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  <w:caps/>
          <w:szCs w:val="24"/>
          <w:lang w:eastAsia="en-US" w:bidi="en-US"/>
        </w:rPr>
        <w:id w:val="-1300766713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b/>
          <w:bCs/>
          <w:i/>
          <w:iCs/>
          <w:caps w:val="0"/>
          <w:sz w:val="28"/>
          <w:szCs w:val="28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286"/>
          </w:tblGrid>
          <w:tr w:rsidR="003665DB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szCs w:val="24"/>
                  <w:lang w:eastAsia="en-US" w:bidi="en-US"/>
                </w:rPr>
                <w:alias w:val="Firma"/>
                <w:id w:val="15524243"/>
                <w:placeholder>
                  <w:docPart w:val="D9A1ACADE22D4085BF477E67D00FD6EA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Cs w:val="22"/>
                  <w:lang w:eastAsia="nb-NO" w:bidi="ar-SA"/>
                </w:rPr>
              </w:sdtEndPr>
              <w:sdtContent>
                <w:tc>
                  <w:tcPr>
                    <w:tcW w:w="5000" w:type="pct"/>
                  </w:tcPr>
                  <w:p w:rsidR="003665DB" w:rsidRDefault="003665DB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Utviklings og kompetanseetaten , Oslo kommune</w:t>
                    </w:r>
                  </w:p>
                </w:tc>
              </w:sdtContent>
            </w:sdt>
          </w:tr>
          <w:tr w:rsidR="003665DB">
            <w:trPr>
              <w:trHeight w:val="1440"/>
              <w:jc w:val="center"/>
            </w:trPr>
            <w:sdt>
              <w:sdtPr>
                <w:rPr>
                  <w:rFonts w:ascii="Times New Roman" w:hAnsi="Times New Roman"/>
                  <w:sz w:val="96"/>
                  <w:szCs w:val="96"/>
                </w:rPr>
                <w:alias w:val="Tittel"/>
                <w:id w:val="15524250"/>
                <w:placeholder>
                  <w:docPart w:val="99B790F6B33C473CA6904E21EA7442A3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3665DB" w:rsidRDefault="003665DB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3665DB">
                      <w:rPr>
                        <w:rFonts w:ascii="Times New Roman" w:hAnsi="Times New Roman"/>
                        <w:sz w:val="96"/>
                        <w:szCs w:val="96"/>
                      </w:rPr>
                      <w:t>Rutine for håndtering av GDPR innsyn for kontaktsenteret</w:t>
                    </w:r>
                  </w:p>
                </w:tc>
              </w:sdtContent>
            </w:sdt>
          </w:tr>
          <w:tr w:rsidR="003665DB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Undertittel"/>
                <w:id w:val="15524255"/>
                <w:placeholder>
                  <w:docPart w:val="681C64A2DAEF40278F1C180CD4B67A8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3665DB" w:rsidRDefault="003665DB" w:rsidP="003665DB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Arkiveringsrutine</w:t>
                    </w:r>
                  </w:p>
                </w:tc>
              </w:sdtContent>
            </w:sdt>
          </w:tr>
          <w:tr w:rsidR="003665DB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3665DB" w:rsidRDefault="003665DB">
                <w:pPr>
                  <w:pStyle w:val="Ingenmellomrom"/>
                  <w:jc w:val="center"/>
                </w:pPr>
              </w:p>
            </w:tc>
          </w:tr>
          <w:tr w:rsidR="003665DB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Forfatter"/>
                <w:id w:val="15524260"/>
                <w:placeholder>
                  <w:docPart w:val="F45BD327AA034B529139408738C66F7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3665DB" w:rsidRDefault="003665DB" w:rsidP="003665DB">
                    <w:pPr>
                      <w:pStyle w:val="Ingenmellomrom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Laila Rossebø</w:t>
                    </w:r>
                  </w:p>
                </w:tc>
              </w:sdtContent>
            </w:sdt>
          </w:tr>
          <w:tr w:rsidR="003665DB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o"/>
                <w:id w:val="516659546"/>
                <w:placeholder>
                  <w:docPart w:val="46C2932F17DE418BA3A4EDA6619CB04E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9-05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3665DB" w:rsidRDefault="003665DB">
                    <w:pPr>
                      <w:pStyle w:val="Ingenmellomrom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10.05.2019</w:t>
                    </w:r>
                  </w:p>
                </w:tc>
              </w:sdtContent>
            </w:sdt>
          </w:tr>
        </w:tbl>
        <w:p w:rsidR="003665DB" w:rsidRDefault="003665DB"/>
        <w:p w:rsidR="003665DB" w:rsidRDefault="003665DB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286"/>
          </w:tblGrid>
          <w:tr w:rsidR="003665DB">
            <w:sdt>
              <w:sdtPr>
                <w:alias w:val="Sammendrag"/>
                <w:id w:val="8276291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3665DB" w:rsidRDefault="003665DB">
                    <w:pPr>
                      <w:pStyle w:val="Ingenmellomrom"/>
                    </w:pPr>
                    <w:r>
                      <w:t>[Skriv inn sammendrag av dokumentet her. Sammendraget er vanligvis et kort sammendrag av innholdet i dokumentet. Skriv inn sammendrag av dokumentet her. Sammendraget er vanligvis et kort sammendrag av innholdet i dokumentet.]</w:t>
                    </w:r>
                  </w:p>
                </w:tc>
              </w:sdtContent>
            </w:sdt>
          </w:tr>
        </w:tbl>
        <w:p w:rsidR="003665DB" w:rsidRDefault="003665DB"/>
        <w:p w:rsidR="003665DB" w:rsidRDefault="003665DB">
          <w:pPr>
            <w:spacing w:after="200" w:line="276" w:lineRule="auto"/>
            <w:rPr>
              <w:rFonts w:ascii="Arial" w:hAnsi="Arial" w:cs="Arial"/>
              <w:b/>
              <w:bCs/>
              <w:i/>
              <w:i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i/>
              <w:iCs/>
              <w:sz w:val="28"/>
              <w:szCs w:val="28"/>
            </w:rPr>
            <w:br w:type="page"/>
          </w:r>
        </w:p>
      </w:sdtContent>
    </w:sdt>
    <w:p w:rsidR="003665DB" w:rsidRDefault="003665DB" w:rsidP="003665DB">
      <w:pPr>
        <w:tabs>
          <w:tab w:val="left" w:pos="1415"/>
        </w:tabs>
        <w:rPr>
          <w:rFonts w:ascii="Times New Roman" w:hAnsi="Times New Roman"/>
          <w:sz w:val="24"/>
        </w:rPr>
      </w:pPr>
    </w:p>
    <w:p w:rsidR="003665DB" w:rsidRPr="00D646D1" w:rsidRDefault="003665DB" w:rsidP="003665DB">
      <w:pPr>
        <w:pStyle w:val="Overskrift2"/>
        <w:rPr>
          <w:rFonts w:cs="Arial"/>
        </w:rPr>
      </w:pPr>
      <w:r w:rsidRPr="00D646D1">
        <w:rPr>
          <w:rFonts w:cs="Arial"/>
        </w:rPr>
        <w:t>Arkivet mottar Innsynsbegjæringer etter ny personopplysningslov – GDPR</w:t>
      </w:r>
      <w:r>
        <w:rPr>
          <w:rFonts w:cs="Arial"/>
        </w:rPr>
        <w:t xml:space="preserve"> </w:t>
      </w:r>
      <w:r w:rsidRPr="00D646D1">
        <w:rPr>
          <w:rFonts w:cs="Arial"/>
        </w:rPr>
        <w:t xml:space="preserve">via postmottaket 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>Arkivet oppretter da ny sak for hver innsynbegjæring etter personopplysningslov</w:t>
      </w:r>
    </w:p>
    <w:p w:rsidR="003665DB" w:rsidRPr="00D646D1" w:rsidRDefault="003665DB" w:rsidP="003665DB">
      <w:pPr>
        <w:rPr>
          <w:rFonts w:ascii="Arial" w:hAnsi="Arial" w:cs="Arial"/>
          <w:sz w:val="24"/>
        </w:rPr>
      </w:pPr>
    </w:p>
    <w:p w:rsidR="003665DB" w:rsidRPr="00D646D1" w:rsidRDefault="003665DB" w:rsidP="003665DB">
      <w:pPr>
        <w:pStyle w:val="Overskrift3"/>
        <w:rPr>
          <w:rFonts w:cs="Arial"/>
          <w:sz w:val="24"/>
          <w:szCs w:val="24"/>
        </w:rPr>
      </w:pPr>
      <w:r w:rsidRPr="00D646D1">
        <w:rPr>
          <w:rFonts w:cs="Arial"/>
          <w:sz w:val="24"/>
          <w:szCs w:val="24"/>
        </w:rPr>
        <w:t>Det er opprettet malsak for innsyn i personopplysninger</w:t>
      </w:r>
    </w:p>
    <w:p w:rsidR="003665DB" w:rsidRPr="009271E7" w:rsidRDefault="003665DB" w:rsidP="003665DB">
      <w:pPr>
        <w:pStyle w:val="Overskrift3"/>
        <w:numPr>
          <w:ilvl w:val="0"/>
          <w:numId w:val="0"/>
        </w:numPr>
        <w:ind w:left="720"/>
      </w:pP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 xml:space="preserve">Malsaker inneholder:  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>Tittel 1: Begjæring om innsyn i personopplysninger</w:t>
      </w:r>
    </w:p>
    <w:p w:rsidR="003665DB" w:rsidRPr="009271E7" w:rsidRDefault="003665DB" w:rsidP="003665DB">
      <w:pPr>
        <w:rPr>
          <w:rFonts w:ascii="Times New Roman" w:hAnsi="Times New Roman"/>
          <w:color w:val="FF0000"/>
          <w:sz w:val="24"/>
        </w:rPr>
      </w:pPr>
      <w:r w:rsidRPr="009271E7">
        <w:rPr>
          <w:rFonts w:ascii="Times New Roman" w:hAnsi="Times New Roman"/>
          <w:sz w:val="24"/>
        </w:rPr>
        <w:t xml:space="preserve">Tittel 2: </w:t>
      </w:r>
      <w:r w:rsidRPr="009271E7">
        <w:rPr>
          <w:rFonts w:ascii="Times New Roman" w:hAnsi="Times New Roman"/>
          <w:color w:val="FF0000"/>
          <w:sz w:val="24"/>
        </w:rPr>
        <w:t>Må fylles ut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>Arkivdel. Saksarkiv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 xml:space="preserve">Skjerming: 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>Tilgangskode : SK-S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>Avskjermingskode: 3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>Paragraf: Offl. §13 1 ledd jf §13.1 ledd nr 1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>Sakstype: IB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  <w:r w:rsidRPr="009271E7">
        <w:rPr>
          <w:rFonts w:ascii="Times New Roman" w:hAnsi="Times New Roman"/>
          <w:sz w:val="24"/>
        </w:rPr>
        <w:t>Klassering: A7-05</w:t>
      </w:r>
    </w:p>
    <w:p w:rsidR="003665DB" w:rsidRPr="009271E7" w:rsidRDefault="003665DB" w:rsidP="003665DB">
      <w:pPr>
        <w:rPr>
          <w:rFonts w:ascii="Times New Roman" w:hAnsi="Times New Roman"/>
          <w:sz w:val="24"/>
        </w:rPr>
      </w:pPr>
    </w:p>
    <w:p w:rsidR="003665DB" w:rsidRPr="009271E7" w:rsidRDefault="003665DB" w:rsidP="003665DB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>Saksansvarlig er Tor Fjellstad</w:t>
      </w:r>
    </w:p>
    <w:p w:rsidR="003665DB" w:rsidRDefault="003665DB" w:rsidP="003665DB">
      <w:pPr>
        <w:rPr>
          <w:rFonts w:ascii="Times New Roman" w:hAnsi="Times New Roman"/>
          <w:sz w:val="24"/>
        </w:rPr>
      </w:pPr>
    </w:p>
    <w:p w:rsidR="003665DB" w:rsidRDefault="00082960" w:rsidP="003665D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Eksempel på malsak: </w:t>
      </w:r>
    </w:p>
    <w:p w:rsidR="003665DB" w:rsidRDefault="00000446" w:rsidP="003665DB">
      <w:pPr>
        <w:rPr>
          <w:rFonts w:ascii="Times New Roman" w:hAnsi="Times New Roman"/>
          <w:sz w:val="24"/>
        </w:rPr>
      </w:pPr>
      <w:r>
        <w:rPr>
          <w:noProof/>
          <w:lang w:eastAsia="nb-NO" w:bidi="ar-SA"/>
        </w:rPr>
        <w:drawing>
          <wp:inline distT="0" distB="0" distL="0" distR="0" wp14:anchorId="37BAFC5F" wp14:editId="1B708701">
            <wp:extent cx="5756745" cy="2464904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5DB" w:rsidRPr="00AB7D55" w:rsidRDefault="003665DB" w:rsidP="003665DB">
      <w:pPr>
        <w:rPr>
          <w:rFonts w:ascii="Times New Roman" w:hAnsi="Times New Roman"/>
          <w:sz w:val="24"/>
        </w:rPr>
        <w:sectPr w:rsidR="003665DB" w:rsidRPr="00AB7D55" w:rsidSect="003665DB">
          <w:headerReference w:type="default" r:id="rId9"/>
          <w:footerReference w:type="default" r:id="rId10"/>
          <w:headerReference w:type="first" r:id="rId11"/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:rsidR="003665DB" w:rsidRDefault="00082960" w:rsidP="003665DB">
      <w:pPr>
        <w:pStyle w:val="Overskrift2"/>
      </w:pPr>
      <w:r>
        <w:lastRenderedPageBreak/>
        <w:t>Registering og f</w:t>
      </w:r>
      <w:r w:rsidR="003665DB">
        <w:t>ordeling</w:t>
      </w:r>
      <w:r>
        <w:t xml:space="preserve"> av innsynsbegjæringen</w:t>
      </w:r>
    </w:p>
    <w:p w:rsidR="00082960" w:rsidRDefault="00082960" w:rsidP="00082960"/>
    <w:p w:rsidR="00082960" w:rsidRPr="00082960" w:rsidRDefault="00082960" w:rsidP="00082960">
      <w:pPr>
        <w:rPr>
          <w:rFonts w:ascii="Times New Roman" w:hAnsi="Times New Roman"/>
          <w:sz w:val="24"/>
        </w:rPr>
      </w:pPr>
      <w:r w:rsidRPr="00082960">
        <w:rPr>
          <w:rFonts w:ascii="Times New Roman" w:hAnsi="Times New Roman"/>
          <w:sz w:val="24"/>
        </w:rPr>
        <w:t xml:space="preserve">Innsynsbegjæringen </w:t>
      </w:r>
      <w:r w:rsidR="00D836CF" w:rsidRPr="00082960">
        <w:rPr>
          <w:rFonts w:ascii="Times New Roman" w:hAnsi="Times New Roman"/>
          <w:sz w:val="24"/>
        </w:rPr>
        <w:t>registreres</w:t>
      </w:r>
      <w:r w:rsidRPr="00082960">
        <w:rPr>
          <w:rFonts w:ascii="Times New Roman" w:hAnsi="Times New Roman"/>
          <w:sz w:val="24"/>
        </w:rPr>
        <w:t xml:space="preserve"> inn på den ny opprettede saken. </w:t>
      </w:r>
    </w:p>
    <w:p w:rsidR="003665DB" w:rsidRPr="00082960" w:rsidRDefault="00082960" w:rsidP="003665DB">
      <w:pPr>
        <w:spacing w:after="0"/>
        <w:rPr>
          <w:rFonts w:ascii="Times New Roman" w:hAnsi="Times New Roman"/>
          <w:sz w:val="24"/>
        </w:rPr>
      </w:pPr>
      <w:r w:rsidRPr="00082960">
        <w:rPr>
          <w:rFonts w:ascii="Times New Roman" w:hAnsi="Times New Roman"/>
          <w:sz w:val="24"/>
        </w:rPr>
        <w:t>Innsyns</w:t>
      </w:r>
      <w:r w:rsidR="003665DB" w:rsidRPr="00082960">
        <w:rPr>
          <w:rFonts w:ascii="Times New Roman" w:hAnsi="Times New Roman"/>
          <w:sz w:val="24"/>
        </w:rPr>
        <w:t>begjæringen legges til fordeling hos saksansvarlig</w:t>
      </w:r>
      <w:r>
        <w:rPr>
          <w:rFonts w:ascii="Times New Roman" w:hAnsi="Times New Roman"/>
          <w:sz w:val="24"/>
        </w:rPr>
        <w:t xml:space="preserve">. </w:t>
      </w:r>
    </w:p>
    <w:p w:rsidR="00082960" w:rsidRDefault="00082960" w:rsidP="003665DB">
      <w:pPr>
        <w:spacing w:after="0"/>
        <w:rPr>
          <w:rFonts w:ascii="Times New Roman" w:hAnsi="Times New Roman"/>
          <w:sz w:val="24"/>
        </w:rPr>
      </w:pPr>
    </w:p>
    <w:p w:rsidR="003665DB" w:rsidRPr="00082960" w:rsidRDefault="003665DB" w:rsidP="003665DB">
      <w:pPr>
        <w:spacing w:after="0"/>
        <w:rPr>
          <w:rFonts w:ascii="Times New Roman" w:hAnsi="Times New Roman"/>
          <w:sz w:val="24"/>
        </w:rPr>
      </w:pPr>
      <w:r w:rsidRPr="00082960">
        <w:rPr>
          <w:rFonts w:ascii="Times New Roman" w:hAnsi="Times New Roman"/>
          <w:sz w:val="24"/>
        </w:rPr>
        <w:t xml:space="preserve">Saksansvarlig er da </w:t>
      </w:r>
      <w:r w:rsidR="00D836CF" w:rsidRPr="00082960">
        <w:rPr>
          <w:rFonts w:ascii="Times New Roman" w:hAnsi="Times New Roman"/>
          <w:sz w:val="24"/>
        </w:rPr>
        <w:t>ansvarlig</w:t>
      </w:r>
      <w:r w:rsidRPr="00082960">
        <w:rPr>
          <w:rFonts w:ascii="Times New Roman" w:hAnsi="Times New Roman"/>
          <w:sz w:val="24"/>
        </w:rPr>
        <w:t xml:space="preserve"> for å fordele til riktig saksbehandler</w:t>
      </w:r>
    </w:p>
    <w:p w:rsidR="003665DB" w:rsidRPr="00082960" w:rsidRDefault="003665DB" w:rsidP="003665DB">
      <w:pPr>
        <w:spacing w:after="0"/>
        <w:rPr>
          <w:sz w:val="24"/>
        </w:rPr>
      </w:pPr>
    </w:p>
    <w:p w:rsidR="003665DB" w:rsidRDefault="003665DB" w:rsidP="003665DB">
      <w:pPr>
        <w:pStyle w:val="Overskrift2"/>
      </w:pPr>
      <w:r>
        <w:t>Behandling av innsynsbegjæringen</w:t>
      </w:r>
    </w:p>
    <w:p w:rsidR="003665DB" w:rsidRDefault="003665DB" w:rsidP="003665DB"/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Saksbehandler er da ansvarlig for behandling av selve </w:t>
      </w:r>
      <w:r w:rsidR="00D836CF" w:rsidRPr="009271E7">
        <w:rPr>
          <w:rFonts w:ascii="Times New Roman" w:hAnsi="Times New Roman"/>
        </w:rPr>
        <w:t>innsynsbegjæringen</w:t>
      </w:r>
      <w:r w:rsidRPr="009271E7">
        <w:rPr>
          <w:rFonts w:ascii="Times New Roman" w:hAnsi="Times New Roman"/>
        </w:rPr>
        <w:t>. Saksbehandler tar da kontakt med den som ber om inn</w:t>
      </w:r>
      <w:r w:rsidR="004B69CA">
        <w:rPr>
          <w:rFonts w:ascii="Times New Roman" w:hAnsi="Times New Roman"/>
        </w:rPr>
        <w:t>s</w:t>
      </w:r>
      <w:r w:rsidRPr="009271E7">
        <w:rPr>
          <w:rFonts w:ascii="Times New Roman" w:hAnsi="Times New Roman"/>
        </w:rPr>
        <w:t xml:space="preserve">yn for å avklare hvilke virksomheter i Oslo kommune denne innsynsbegjæringen skal behandler videre. </w:t>
      </w:r>
    </w:p>
    <w:p w:rsidR="003665DB" w:rsidRDefault="003665DB" w:rsidP="003665DB">
      <w:pPr>
        <w:pStyle w:val="Overskrift2"/>
      </w:pPr>
      <w:r>
        <w:t>Opprettelse av utgående brev – saksbehandler oppgave</w:t>
      </w:r>
    </w:p>
    <w:p w:rsidR="003665DB" w:rsidRDefault="003665DB" w:rsidP="003665DB"/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Det skal opprettes 2 utgående brev. Ett utgående brev til den som ber om innsyn samt et brev som går ut til de aktuelle virksomhetene. </w:t>
      </w:r>
    </w:p>
    <w:p w:rsidR="003665DB" w:rsidRDefault="003665DB" w:rsidP="003665DB"/>
    <w:p w:rsidR="003665DB" w:rsidRDefault="003665DB" w:rsidP="003665DB">
      <w:pPr>
        <w:pStyle w:val="Overskrift3"/>
      </w:pPr>
      <w:r>
        <w:t>Hvordan besvare det innkomne brevet</w:t>
      </w:r>
      <w:r w:rsidR="009E7A66">
        <w:t xml:space="preserve"> – Brev 1 til den som ber om innsyn</w:t>
      </w:r>
    </w:p>
    <w:p w:rsidR="003665DB" w:rsidRDefault="003665DB" w:rsidP="003665DB"/>
    <w:p w:rsidR="003665DB" w:rsidRPr="009271E7" w:rsidRDefault="003665DB" w:rsidP="003665DB">
      <w:pPr>
        <w:pStyle w:val="Listeavsnitt"/>
        <w:numPr>
          <w:ilvl w:val="0"/>
          <w:numId w:val="3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>Stå på innkomne brevet – høyre klikk – behandle – bevare og avskriv – utgående brev</w:t>
      </w:r>
    </w:p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Da opprette den en utgående journalpost og kommer til </w:t>
      </w:r>
      <w:r w:rsidR="00D836CF" w:rsidRPr="009271E7">
        <w:rPr>
          <w:rFonts w:ascii="Times New Roman" w:hAnsi="Times New Roman"/>
        </w:rPr>
        <w:t>registreringsbilde</w:t>
      </w:r>
      <w:r w:rsidRPr="009271E7">
        <w:rPr>
          <w:rFonts w:ascii="Times New Roman" w:hAnsi="Times New Roman"/>
        </w:rPr>
        <w:t xml:space="preserve">: Du skal nå besvare den som ber om innsyn: </w:t>
      </w:r>
    </w:p>
    <w:p w:rsidR="003665DB" w:rsidRDefault="003665DB" w:rsidP="003665DB">
      <w:r>
        <w:rPr>
          <w:noProof/>
          <w:lang w:eastAsia="nb-NO" w:bidi="ar-SA"/>
        </w:rPr>
        <w:drawing>
          <wp:inline distT="0" distB="0" distL="0" distR="0" wp14:anchorId="20BCF16F" wp14:editId="0B86FD67">
            <wp:extent cx="5756745" cy="2472856"/>
            <wp:effectExtent l="0" t="0" r="0" b="3810"/>
            <wp:docPr id="9" name="Bilde 9" descr="C:\Users\UKE287353\Desktop\InkedINNSYN_L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KE287353\Desktop\InkedINNSYN_LI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7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Default="003665DB" w:rsidP="003665DB"/>
    <w:p w:rsidR="003665DB" w:rsidRDefault="003665DB" w:rsidP="003665DB"/>
    <w:p w:rsidR="003665DB" w:rsidRPr="009271E7" w:rsidRDefault="00D836CF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Skriv inn Tittel 1: </w:t>
      </w:r>
      <w:r w:rsidR="003665DB" w:rsidRPr="009271E7">
        <w:rPr>
          <w:rFonts w:ascii="Times New Roman" w:hAnsi="Times New Roman"/>
        </w:rPr>
        <w:t>Tilbakemelding på forespørsel om innsyn i personopplysninger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Sjekk mottaker: Brevet skal sende ut via Svar Ut – legg til fødsel og </w:t>
      </w:r>
      <w:r w:rsidR="00D836CF" w:rsidRPr="009271E7">
        <w:rPr>
          <w:rFonts w:ascii="Times New Roman" w:hAnsi="Times New Roman"/>
        </w:rPr>
        <w:t>personnummer</w:t>
      </w:r>
      <w:r w:rsidRPr="009271E7">
        <w:rPr>
          <w:rFonts w:ascii="Times New Roman" w:hAnsi="Times New Roman"/>
        </w:rPr>
        <w:t xml:space="preserve"> til den som ber om innsyn. 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Sjekk </w:t>
      </w:r>
      <w:r w:rsidR="00D836CF" w:rsidRPr="009271E7">
        <w:rPr>
          <w:rFonts w:ascii="Times New Roman" w:hAnsi="Times New Roman"/>
        </w:rPr>
        <w:t>Skjerming:</w:t>
      </w:r>
      <w:r w:rsidRPr="009271E7">
        <w:rPr>
          <w:rFonts w:ascii="Times New Roman" w:hAnsi="Times New Roman"/>
        </w:rPr>
        <w:t xml:space="preserve"> Den arver skjermingen som ligger på saken. Ved bruk av malsak skal SK-S komme opp. </w:t>
      </w:r>
    </w:p>
    <w:p w:rsidR="003665DB" w:rsidRPr="009271E7" w:rsidRDefault="00A17BC4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Opprett dokument – Utgående brev</w:t>
      </w:r>
    </w:p>
    <w:p w:rsidR="00FA6016" w:rsidRDefault="00FA6016" w:rsidP="003665DB">
      <w:pPr>
        <w:pStyle w:val="Listeavsnit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Opprett det utgående brevet – Brevet kan inneholde personsensitive opplysninger. Forsendelsen via SvarUt , nivå 4 er en sikker digital forsendelse. </w:t>
      </w:r>
    </w:p>
    <w:p w:rsidR="00FA6016" w:rsidRDefault="00FA6016" w:rsidP="003665DB">
      <w:pPr>
        <w:pStyle w:val="Listeavsnitt"/>
        <w:rPr>
          <w:rFonts w:ascii="Times New Roman" w:hAnsi="Times New Roman"/>
        </w:rPr>
      </w:pPr>
    </w:p>
    <w:p w:rsidR="003665DB" w:rsidRPr="009271E7" w:rsidRDefault="003665DB" w:rsidP="003665DB">
      <w:pPr>
        <w:pStyle w:val="Listeavsnitt"/>
        <w:rPr>
          <w:rFonts w:ascii="Times New Roman" w:hAnsi="Times New Roman"/>
        </w:rPr>
      </w:pPr>
      <w:r w:rsidRPr="009271E7">
        <w:rPr>
          <w:rFonts w:ascii="Times New Roman" w:hAnsi="Times New Roman"/>
        </w:rPr>
        <w:t>Når man er ferdig med å skrive d</w:t>
      </w:r>
      <w:r w:rsidR="00A17BC4">
        <w:rPr>
          <w:rFonts w:ascii="Times New Roman" w:hAnsi="Times New Roman"/>
        </w:rPr>
        <w:t xml:space="preserve">et utgående brevet husk, </w:t>
      </w:r>
      <w:r w:rsidRPr="009271E7">
        <w:rPr>
          <w:rFonts w:ascii="Times New Roman" w:hAnsi="Times New Roman"/>
        </w:rPr>
        <w:t>Sjekk INN og avslutt</w:t>
      </w:r>
    </w:p>
    <w:p w:rsidR="003665DB" w:rsidRDefault="003665DB" w:rsidP="003665DB">
      <w:pPr>
        <w:pStyle w:val="Listeavsnitt"/>
      </w:pPr>
      <w:r>
        <w:rPr>
          <w:noProof/>
          <w:lang w:eastAsia="nb-NO" w:bidi="ar-SA"/>
        </w:rPr>
        <w:drawing>
          <wp:inline distT="0" distB="0" distL="0" distR="0" wp14:anchorId="204CA7C0" wp14:editId="37CC2C78">
            <wp:extent cx="962025" cy="1415415"/>
            <wp:effectExtent l="0" t="0" r="9525" b="0"/>
            <wp:docPr id="2" name="Bilde 2" descr="C:\Users\UKE287353\Desktop\ACOS 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E287353\Desktop\ACOS -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Default="003665DB" w:rsidP="003665DB">
      <w:pPr>
        <w:pStyle w:val="Listeavsnitt"/>
      </w:pP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Send dokumentet til godkjenning : Legg til godkjenning – søk opp Tor Fjellstad – Ok </w:t>
      </w:r>
    </w:p>
    <w:p w:rsidR="003665DB" w:rsidRDefault="003665DB" w:rsidP="003665DB">
      <w:r>
        <w:rPr>
          <w:noProof/>
          <w:lang w:eastAsia="nb-NO" w:bidi="ar-SA"/>
        </w:rPr>
        <w:drawing>
          <wp:inline distT="0" distB="0" distL="0" distR="0" wp14:anchorId="3DEDC2A4" wp14:editId="6550D668">
            <wp:extent cx="5759450" cy="877178"/>
            <wp:effectExtent l="0" t="0" r="0" b="0"/>
            <wp:docPr id="5" name="Bilde 5" descr="C:\Users\UKE287353\Desktop\Oppgave 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KE287353\Desktop\Oppgave j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Default="003665DB" w:rsidP="003665DB">
      <w:pPr>
        <w:pStyle w:val="Listeavsnitt"/>
      </w:pPr>
    </w:p>
    <w:p w:rsidR="003665DB" w:rsidRDefault="003665DB" w:rsidP="003665DB">
      <w:pPr>
        <w:pStyle w:val="Overskrift2"/>
      </w:pPr>
      <w:r>
        <w:t>Ekspedere det godkjente brevet</w:t>
      </w:r>
    </w:p>
    <w:p w:rsidR="003665DB" w:rsidRDefault="003665DB" w:rsidP="003665DB">
      <w:pPr>
        <w:ind w:left="576"/>
      </w:pPr>
    </w:p>
    <w:p w:rsidR="003665DB" w:rsidRPr="009271E7" w:rsidRDefault="003665DB" w:rsidP="003665DB">
      <w:pPr>
        <w:ind w:left="576"/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Når det utgående brevet er blitt godkjent av leder får saksbehandler beskjed i kurven Godkjent klar for ekspedering. </w:t>
      </w:r>
    </w:p>
    <w:p w:rsidR="003665DB" w:rsidRPr="009271E7" w:rsidRDefault="003665DB" w:rsidP="003665DB">
      <w:pPr>
        <w:ind w:left="576"/>
        <w:rPr>
          <w:rFonts w:ascii="Times New Roman" w:hAnsi="Times New Roman"/>
        </w:rPr>
      </w:pPr>
    </w:p>
    <w:p w:rsidR="003665DB" w:rsidRPr="009271E7" w:rsidRDefault="003665DB" w:rsidP="003665DB">
      <w:pPr>
        <w:pStyle w:val="Listeavsnitt"/>
        <w:numPr>
          <w:ilvl w:val="0"/>
          <w:numId w:val="2"/>
        </w:numPr>
        <w:ind w:left="1296"/>
        <w:rPr>
          <w:rFonts w:ascii="Times New Roman" w:hAnsi="Times New Roman"/>
        </w:rPr>
      </w:pPr>
      <w:r w:rsidRPr="009271E7">
        <w:rPr>
          <w:rFonts w:ascii="Times New Roman" w:hAnsi="Times New Roman"/>
        </w:rPr>
        <w:t>Høyre klikk på jou</w:t>
      </w:r>
      <w:r w:rsidR="00D836CF">
        <w:rPr>
          <w:rFonts w:ascii="Times New Roman" w:hAnsi="Times New Roman"/>
        </w:rPr>
        <w:t>r</w:t>
      </w:r>
      <w:r w:rsidRPr="009271E7">
        <w:rPr>
          <w:rFonts w:ascii="Times New Roman" w:hAnsi="Times New Roman"/>
        </w:rPr>
        <w:t xml:space="preserve">nalposten – behandler – ekspeder </w:t>
      </w:r>
    </w:p>
    <w:p w:rsidR="003665DB" w:rsidRPr="009271E7" w:rsidRDefault="003665DB" w:rsidP="003665DB">
      <w:pPr>
        <w:ind w:left="576"/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Ekspederingsbilde kommer frem : 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ind w:left="1296"/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Sjekk av svar ut er ekspederingskanal 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ind w:left="1296"/>
        <w:rPr>
          <w:rFonts w:ascii="Times New Roman" w:hAnsi="Times New Roman"/>
        </w:rPr>
      </w:pPr>
      <w:r w:rsidRPr="009271E7">
        <w:rPr>
          <w:rFonts w:ascii="Times New Roman" w:hAnsi="Times New Roman"/>
        </w:rPr>
        <w:t>Filene ligger ved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ind w:left="1296"/>
        <w:rPr>
          <w:rFonts w:ascii="Times New Roman" w:hAnsi="Times New Roman"/>
        </w:rPr>
      </w:pPr>
      <w:r w:rsidRPr="009271E7">
        <w:rPr>
          <w:rFonts w:ascii="Times New Roman" w:hAnsi="Times New Roman"/>
        </w:rPr>
        <w:t>Deretter trykk Ekspeder knappen øverst.</w:t>
      </w:r>
    </w:p>
    <w:p w:rsidR="003665DB" w:rsidRPr="009271E7" w:rsidRDefault="003665DB" w:rsidP="003665DB">
      <w:pPr>
        <w:ind w:left="576"/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Da får du </w:t>
      </w:r>
      <w:r w:rsidR="00D836CF" w:rsidRPr="009271E7">
        <w:rPr>
          <w:rFonts w:ascii="Times New Roman" w:hAnsi="Times New Roman"/>
        </w:rPr>
        <w:t>spørsmål</w:t>
      </w:r>
      <w:r w:rsidRPr="009271E7">
        <w:rPr>
          <w:rFonts w:ascii="Times New Roman" w:hAnsi="Times New Roman"/>
        </w:rPr>
        <w:t xml:space="preserve"> om du vil sende ut brevet – trykk Ja</w:t>
      </w:r>
    </w:p>
    <w:p w:rsidR="003665DB" w:rsidRPr="009271E7" w:rsidRDefault="003665DB" w:rsidP="003665DB">
      <w:pPr>
        <w:ind w:left="576"/>
        <w:rPr>
          <w:rFonts w:ascii="Times New Roman" w:hAnsi="Times New Roman"/>
        </w:rPr>
      </w:pPr>
      <w:r w:rsidRPr="009271E7">
        <w:rPr>
          <w:rFonts w:ascii="Times New Roman" w:hAnsi="Times New Roman"/>
        </w:rPr>
        <w:t>Brevet har tilgangskode – ønsker du å ekspedere – trykk ja.</w:t>
      </w:r>
    </w:p>
    <w:p w:rsidR="003665DB" w:rsidRDefault="003665DB" w:rsidP="003665DB">
      <w:pPr>
        <w:ind w:left="576"/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NB!!! Brevet blir ekspedert. IKKE lukk bilde før du har fått opp kvittering. </w:t>
      </w:r>
    </w:p>
    <w:p w:rsidR="003665DB" w:rsidRPr="009271E7" w:rsidRDefault="003665DB" w:rsidP="003665DB">
      <w:pPr>
        <w:ind w:left="576"/>
        <w:rPr>
          <w:rFonts w:ascii="Times New Roman" w:hAnsi="Times New Roman"/>
        </w:rPr>
      </w:pPr>
      <w:r>
        <w:rPr>
          <w:rFonts w:ascii="Times New Roman" w:hAnsi="Times New Roman"/>
        </w:rPr>
        <w:t>Ekspedering via SvarUt med tilgangskode SK-</w:t>
      </w:r>
      <w:r w:rsidR="005543C5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vil blir sendt ut på nivå 4 – høyeste kryptering </w:t>
      </w:r>
    </w:p>
    <w:p w:rsidR="003665DB" w:rsidRDefault="003665DB" w:rsidP="003665DB">
      <w:r>
        <w:rPr>
          <w:noProof/>
          <w:lang w:eastAsia="nb-NO" w:bidi="ar-SA"/>
        </w:rPr>
        <w:lastRenderedPageBreak/>
        <w:drawing>
          <wp:inline distT="0" distB="0" distL="0" distR="0" wp14:anchorId="14EC058A" wp14:editId="3D9D4677">
            <wp:extent cx="5756745" cy="1956020"/>
            <wp:effectExtent l="0" t="0" r="0" b="6350"/>
            <wp:docPr id="8" name="Bilde 8" descr="C:\Users\UKE287353\Desktop\Inkedekspederingsbilde TUKK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KE287353\Desktop\Inkedekspederingsbilde TUKK_L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Pr="004B546A" w:rsidRDefault="003665DB" w:rsidP="003665DB"/>
    <w:p w:rsidR="003665DB" w:rsidRDefault="003665DB" w:rsidP="003665DB">
      <w:pPr>
        <w:pStyle w:val="Listeavsnitt"/>
      </w:pPr>
    </w:p>
    <w:p w:rsidR="003665DB" w:rsidRDefault="003665DB" w:rsidP="003665DB">
      <w:pPr>
        <w:rPr>
          <w:noProof/>
          <w:lang w:eastAsia="nb-NO" w:bidi="ar-SA"/>
        </w:rPr>
      </w:pPr>
    </w:p>
    <w:p w:rsidR="003665DB" w:rsidRDefault="003665DB" w:rsidP="003665DB">
      <w:pPr>
        <w:pStyle w:val="Overskrift2"/>
        <w:rPr>
          <w:noProof/>
          <w:lang w:eastAsia="nb-NO" w:bidi="ar-SA"/>
        </w:rPr>
      </w:pPr>
      <w:r>
        <w:rPr>
          <w:noProof/>
          <w:lang w:eastAsia="nb-NO" w:bidi="ar-SA"/>
        </w:rPr>
        <w:t xml:space="preserve">Opprettelse av brev nr 2 som skal ut til aktuelle virksomheter </w:t>
      </w:r>
    </w:p>
    <w:p w:rsidR="003665DB" w:rsidRDefault="003665DB" w:rsidP="003665DB">
      <w:pPr>
        <w:rPr>
          <w:noProof/>
          <w:lang w:eastAsia="nb-NO" w:bidi="ar-SA"/>
        </w:rPr>
      </w:pPr>
    </w:p>
    <w:p w:rsidR="003665DB" w:rsidRPr="009271E7" w:rsidRDefault="003665DB" w:rsidP="003665DB">
      <w:pPr>
        <w:rPr>
          <w:rFonts w:ascii="Times New Roman" w:hAnsi="Times New Roman"/>
          <w:noProof/>
          <w:lang w:eastAsia="nb-NO" w:bidi="ar-SA"/>
        </w:rPr>
      </w:pPr>
    </w:p>
    <w:p w:rsidR="003665DB" w:rsidRPr="009271E7" w:rsidRDefault="003665DB" w:rsidP="003665DB">
      <w:pPr>
        <w:rPr>
          <w:rFonts w:ascii="Times New Roman" w:hAnsi="Times New Roman"/>
          <w:noProof/>
          <w:lang w:eastAsia="nb-NO" w:bidi="ar-SA"/>
        </w:rPr>
      </w:pPr>
      <w:r w:rsidRPr="009271E7">
        <w:rPr>
          <w:rFonts w:ascii="Times New Roman" w:hAnsi="Times New Roman"/>
          <w:noProof/>
          <w:lang w:eastAsia="nb-NO" w:bidi="ar-SA"/>
        </w:rPr>
        <w:t xml:space="preserve">Står på saken – trykk på nytt dokument -  Utgående dokument </w:t>
      </w:r>
    </w:p>
    <w:p w:rsidR="003665DB" w:rsidRDefault="003665DB" w:rsidP="003665DB">
      <w:pPr>
        <w:rPr>
          <w:noProof/>
          <w:lang w:eastAsia="nb-NO" w:bidi="ar-SA"/>
        </w:rPr>
      </w:pPr>
      <w:r>
        <w:rPr>
          <w:noProof/>
          <w:lang w:eastAsia="nb-NO" w:bidi="ar-SA"/>
        </w:rPr>
        <w:drawing>
          <wp:inline distT="0" distB="0" distL="0" distR="0" wp14:anchorId="6C34AD56" wp14:editId="3BEAB52D">
            <wp:extent cx="1276350" cy="53340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5DB" w:rsidRPr="009271E7" w:rsidRDefault="003665DB" w:rsidP="003665DB">
      <w:pPr>
        <w:rPr>
          <w:rFonts w:ascii="Times New Roman" w:hAnsi="Times New Roman"/>
          <w:noProof/>
          <w:lang w:eastAsia="nb-NO" w:bidi="ar-SA"/>
        </w:rPr>
      </w:pPr>
      <w:r w:rsidRPr="009271E7">
        <w:rPr>
          <w:rFonts w:ascii="Times New Roman" w:hAnsi="Times New Roman"/>
        </w:rPr>
        <w:t xml:space="preserve">Da opprette den en utgående journalpost og kommer til </w:t>
      </w:r>
      <w:r w:rsidR="00D836CF" w:rsidRPr="009271E7">
        <w:rPr>
          <w:rFonts w:ascii="Times New Roman" w:hAnsi="Times New Roman"/>
        </w:rPr>
        <w:t>registreringsbilde</w:t>
      </w:r>
      <w:r w:rsidRPr="009271E7">
        <w:rPr>
          <w:rFonts w:ascii="Times New Roman" w:hAnsi="Times New Roman"/>
        </w:rPr>
        <w:t xml:space="preserve">: 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Skriv inn Tittel </w:t>
      </w:r>
      <w:r w:rsidR="00D836CF" w:rsidRPr="009271E7">
        <w:rPr>
          <w:rFonts w:ascii="Times New Roman" w:hAnsi="Times New Roman"/>
        </w:rPr>
        <w:t>1: Tilbakemelding</w:t>
      </w:r>
      <w:r w:rsidRPr="009271E7">
        <w:rPr>
          <w:rFonts w:ascii="Times New Roman" w:hAnsi="Times New Roman"/>
        </w:rPr>
        <w:t xml:space="preserve"> på forespørsel om innsyn i personopplysninger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Sjekk mottaker: Brevet skal sende ut via Svar Ut  Må legge til organisasjonsnummeret til virksomheten i Oslo kommune – Står på mottaker – søk i </w:t>
      </w:r>
      <w:r w:rsidR="00D836CF" w:rsidRPr="009271E7">
        <w:rPr>
          <w:rFonts w:ascii="Times New Roman" w:hAnsi="Times New Roman"/>
        </w:rPr>
        <w:t>enhetsregisteret</w:t>
      </w:r>
      <w:r w:rsidRPr="009271E7">
        <w:rPr>
          <w:rFonts w:ascii="Times New Roman" w:hAnsi="Times New Roman"/>
        </w:rPr>
        <w:t xml:space="preserve"> – oslo kommune – og legg til virksomhet 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Sjekk </w:t>
      </w:r>
      <w:r w:rsidR="00D836CF" w:rsidRPr="009271E7">
        <w:rPr>
          <w:rFonts w:ascii="Times New Roman" w:hAnsi="Times New Roman"/>
        </w:rPr>
        <w:t>Skjerming:</w:t>
      </w:r>
      <w:r w:rsidRPr="009271E7">
        <w:rPr>
          <w:rFonts w:ascii="Times New Roman" w:hAnsi="Times New Roman"/>
        </w:rPr>
        <w:t xml:space="preserve"> Den arver skjermingen som ligger på saken. Ved bruk av malsak skal SK-S komme opp. </w:t>
      </w:r>
    </w:p>
    <w:p w:rsidR="003665DB" w:rsidRDefault="00A17BC4" w:rsidP="003665DB">
      <w:pPr>
        <w:rPr>
          <w:noProof/>
          <w:lang w:eastAsia="nb-NO" w:bidi="ar-SA"/>
        </w:rPr>
      </w:pPr>
      <w:r>
        <w:rPr>
          <w:noProof/>
          <w:lang w:eastAsia="nb-NO" w:bidi="ar-SA"/>
        </w:rPr>
        <w:lastRenderedPageBreak/>
        <w:drawing>
          <wp:inline distT="0" distB="0" distL="0" distR="0" wp14:anchorId="3C759B69" wp14:editId="06D7E570">
            <wp:extent cx="5756745" cy="2592125"/>
            <wp:effectExtent l="0" t="0" r="0" b="0"/>
            <wp:docPr id="11" name="Bilde 11" descr="C:\Users\UKE287353\Desktop\InkedTUKK - virksom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KE287353\Desktop\InkedTUKK - virksom_LI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9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Default="003665DB" w:rsidP="003665DB">
      <w:pPr>
        <w:rPr>
          <w:noProof/>
          <w:lang w:eastAsia="nb-NO" w:bidi="ar-SA"/>
        </w:rPr>
      </w:pPr>
    </w:p>
    <w:p w:rsidR="003665DB" w:rsidRDefault="003665DB" w:rsidP="003665DB">
      <w:pPr>
        <w:rPr>
          <w:noProof/>
          <w:lang w:eastAsia="nb-NO" w:bidi="ar-SA"/>
        </w:rPr>
      </w:pPr>
    </w:p>
    <w:p w:rsidR="003665DB" w:rsidRDefault="003665DB" w:rsidP="003665DB"/>
    <w:p w:rsidR="003665DB" w:rsidRDefault="00A17BC4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Opprett dokument – Utgående brev </w:t>
      </w:r>
    </w:p>
    <w:p w:rsidR="00FA6016" w:rsidRDefault="00A17BC4" w:rsidP="00FA6016">
      <w:pPr>
        <w:ind w:left="360"/>
        <w:rPr>
          <w:rFonts w:ascii="Times New Roman" w:hAnsi="Times New Roman"/>
        </w:rPr>
      </w:pPr>
      <w:r w:rsidRPr="00FA6016">
        <w:rPr>
          <w:rFonts w:ascii="Times New Roman" w:hAnsi="Times New Roman"/>
        </w:rPr>
        <w:t>Opprett det utgående brevet.</w:t>
      </w:r>
      <w:r w:rsidR="00FA6016">
        <w:rPr>
          <w:rFonts w:ascii="Times New Roman" w:hAnsi="Times New Roman"/>
        </w:rPr>
        <w:t xml:space="preserve"> Brevet kan inneholde pe</w:t>
      </w:r>
      <w:r w:rsidR="00D836CF">
        <w:rPr>
          <w:rFonts w:ascii="Times New Roman" w:hAnsi="Times New Roman"/>
        </w:rPr>
        <w:t>rsonsensitive opplysninger. Forsendelsen</w:t>
      </w:r>
      <w:r w:rsidR="00FA6016">
        <w:rPr>
          <w:rFonts w:ascii="Times New Roman" w:hAnsi="Times New Roman"/>
        </w:rPr>
        <w:t xml:space="preserve"> via SvarUt , nivå 4 er en sikker digital forsendelse. </w:t>
      </w:r>
    </w:p>
    <w:p w:rsidR="003665DB" w:rsidRPr="00FA6016" w:rsidRDefault="003665DB" w:rsidP="00FA6016">
      <w:pPr>
        <w:ind w:left="360"/>
        <w:rPr>
          <w:rFonts w:ascii="Times New Roman" w:hAnsi="Times New Roman"/>
        </w:rPr>
      </w:pPr>
      <w:r w:rsidRPr="00FA6016">
        <w:rPr>
          <w:rFonts w:ascii="Times New Roman" w:hAnsi="Times New Roman"/>
        </w:rPr>
        <w:t xml:space="preserve">Når man er ferdig med å skrive det utgående brevet </w:t>
      </w:r>
      <w:r w:rsidR="00D836CF" w:rsidRPr="00FA6016">
        <w:rPr>
          <w:rFonts w:ascii="Times New Roman" w:hAnsi="Times New Roman"/>
        </w:rPr>
        <w:t>husk, Sjekk</w:t>
      </w:r>
      <w:r w:rsidRPr="00FA6016">
        <w:rPr>
          <w:rFonts w:ascii="Times New Roman" w:hAnsi="Times New Roman"/>
        </w:rPr>
        <w:t xml:space="preserve"> INN og avslutt</w:t>
      </w:r>
    </w:p>
    <w:p w:rsidR="003665DB" w:rsidRDefault="003665DB" w:rsidP="003665DB">
      <w:pPr>
        <w:pStyle w:val="Listeavsnitt"/>
      </w:pPr>
      <w:r>
        <w:rPr>
          <w:noProof/>
          <w:lang w:eastAsia="nb-NO" w:bidi="ar-SA"/>
        </w:rPr>
        <w:drawing>
          <wp:inline distT="0" distB="0" distL="0" distR="0" wp14:anchorId="5D35BCB2" wp14:editId="7194D978">
            <wp:extent cx="962025" cy="1415415"/>
            <wp:effectExtent l="0" t="0" r="9525" b="0"/>
            <wp:docPr id="13" name="Bilde 13" descr="C:\Users\UKE287353\Desktop\ACOS 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E287353\Desktop\ACOS -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Default="003665DB" w:rsidP="003665DB">
      <w:pPr>
        <w:pStyle w:val="Listeavsnitt"/>
      </w:pPr>
      <w:r>
        <w:rPr>
          <w:noProof/>
          <w:lang w:eastAsia="nb-NO" w:bidi="ar-SA"/>
        </w:rPr>
        <w:lastRenderedPageBreak/>
        <w:drawing>
          <wp:inline distT="0" distB="0" distL="0" distR="0" wp14:anchorId="05EA8912" wp14:editId="119922ED">
            <wp:extent cx="5534107" cy="3609892"/>
            <wp:effectExtent l="0" t="0" r="0" b="0"/>
            <wp:docPr id="12" name="Bilde 12" descr="C:\Users\UKE287353\Desktop\Inkedsaksdokumenter tukk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KE287353\Desktop\Inkedsaksdokumenter tukk_L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593" cy="361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Pr="009271E7" w:rsidRDefault="003665DB" w:rsidP="003665DB">
      <w:pPr>
        <w:rPr>
          <w:rFonts w:ascii="Times New Roman" w:hAnsi="Times New Roman"/>
        </w:rPr>
      </w:pPr>
    </w:p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  <w:b/>
        </w:rPr>
        <w:t>Importer dokument:</w:t>
      </w:r>
      <w:r w:rsidRPr="009271E7">
        <w:rPr>
          <w:rFonts w:ascii="Times New Roman" w:hAnsi="Times New Roman"/>
        </w:rPr>
        <w:t xml:space="preserve"> Hvis dere har dokument på hjemmeomårdet som skal legge til hoveddokumentet.</w:t>
      </w:r>
    </w:p>
    <w:p w:rsidR="003665DB" w:rsidRPr="009271E7" w:rsidRDefault="003665DB" w:rsidP="003665DB">
      <w:pPr>
        <w:rPr>
          <w:rFonts w:ascii="Times New Roman" w:hAnsi="Times New Roman"/>
        </w:rPr>
      </w:pPr>
    </w:p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  <w:b/>
        </w:rPr>
        <w:t>Filtilknytning:</w:t>
      </w:r>
      <w:r w:rsidRPr="009271E7">
        <w:rPr>
          <w:rFonts w:ascii="Times New Roman" w:hAnsi="Times New Roman"/>
        </w:rPr>
        <w:t xml:space="preserve"> Hent opp innsynsbegjæringen på den inngående journalposten og knytt disse opp til det utgående brevet. </w:t>
      </w:r>
    </w:p>
    <w:p w:rsidR="003665DB" w:rsidRDefault="003665DB" w:rsidP="003665DB">
      <w:r>
        <w:rPr>
          <w:noProof/>
          <w:lang w:eastAsia="nb-NO" w:bidi="ar-SA"/>
        </w:rPr>
        <w:drawing>
          <wp:inline distT="0" distB="0" distL="0" distR="0" wp14:anchorId="730E6AF4" wp14:editId="0B29FD0B">
            <wp:extent cx="5759450" cy="1248410"/>
            <wp:effectExtent l="0" t="0" r="0" b="8890"/>
            <wp:docPr id="14" name="Bilde 14" descr="C:\Users\UKE287353\Desktop\Inkedfiltil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KE287353\Desktop\Inkedfiltil_L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Pr="00386973" w:rsidRDefault="003665DB" w:rsidP="003665DB"/>
    <w:p w:rsidR="003665DB" w:rsidRDefault="003665DB" w:rsidP="003665DB">
      <w:pPr>
        <w:spacing w:after="0"/>
      </w:pPr>
    </w:p>
    <w:p w:rsidR="003665DB" w:rsidRDefault="003665DB" w:rsidP="003665DB">
      <w:pPr>
        <w:pStyle w:val="Listeavsnitt"/>
        <w:numPr>
          <w:ilvl w:val="0"/>
          <w:numId w:val="2"/>
        </w:numPr>
      </w:pPr>
      <w:r>
        <w:t xml:space="preserve">Send dokumentet til godkjenning : Legg til godkjenning – søk opp Tor Fjellstad – Ok </w:t>
      </w:r>
    </w:p>
    <w:p w:rsidR="003665DB" w:rsidRDefault="003665DB" w:rsidP="003665DB">
      <w:r>
        <w:rPr>
          <w:noProof/>
          <w:lang w:eastAsia="nb-NO" w:bidi="ar-SA"/>
        </w:rPr>
        <w:drawing>
          <wp:inline distT="0" distB="0" distL="0" distR="0" wp14:anchorId="73B7F932" wp14:editId="73DFF264">
            <wp:extent cx="5759450" cy="876935"/>
            <wp:effectExtent l="0" t="0" r="0" b="0"/>
            <wp:docPr id="15" name="Bilde 15" descr="C:\Users\UKE287353\Desktop\Oppgave 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KE287353\Desktop\Oppgave j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Default="003665DB" w:rsidP="003665DB"/>
    <w:p w:rsidR="003665DB" w:rsidRDefault="003665DB" w:rsidP="003665DB">
      <w:pPr>
        <w:pStyle w:val="Overskrift2"/>
      </w:pPr>
      <w:r>
        <w:lastRenderedPageBreak/>
        <w:t>Ekspeder det godkjent dokumentet til virksomhetene</w:t>
      </w:r>
    </w:p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Når det utgående brevet er blitt godkjent av leder får saksbehandler beskjed i kurven Godkjent klar for ekspedering. </w:t>
      </w:r>
    </w:p>
    <w:p w:rsidR="003665DB" w:rsidRPr="009271E7" w:rsidRDefault="003665DB" w:rsidP="003665DB">
      <w:pPr>
        <w:rPr>
          <w:rFonts w:ascii="Times New Roman" w:hAnsi="Times New Roman"/>
        </w:rPr>
      </w:pPr>
    </w:p>
    <w:p w:rsidR="003665DB" w:rsidRPr="009271E7" w:rsidRDefault="00D836CF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Høyre klikk på journal</w:t>
      </w:r>
      <w:r w:rsidR="003665DB" w:rsidRPr="009271E7">
        <w:rPr>
          <w:rFonts w:ascii="Times New Roman" w:hAnsi="Times New Roman"/>
        </w:rPr>
        <w:t xml:space="preserve">posten – behandler – ekspeder </w:t>
      </w:r>
    </w:p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Ekspederingsbilde kommer </w:t>
      </w:r>
      <w:r w:rsidR="00D836CF" w:rsidRPr="009271E7">
        <w:rPr>
          <w:rFonts w:ascii="Times New Roman" w:hAnsi="Times New Roman"/>
        </w:rPr>
        <w:t>frem:</w:t>
      </w:r>
      <w:r w:rsidRPr="009271E7">
        <w:rPr>
          <w:rFonts w:ascii="Times New Roman" w:hAnsi="Times New Roman"/>
        </w:rPr>
        <w:t xml:space="preserve"> 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Sjekk av svar ut er ekspederingskanal 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>Filene ligger ved</w:t>
      </w:r>
    </w:p>
    <w:p w:rsidR="003665DB" w:rsidRPr="009271E7" w:rsidRDefault="003665DB" w:rsidP="003665D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 w:rsidRPr="009271E7">
        <w:rPr>
          <w:rFonts w:ascii="Times New Roman" w:hAnsi="Times New Roman"/>
        </w:rPr>
        <w:t>Deretter trykk Ekspeder knappen øverst.</w:t>
      </w:r>
    </w:p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Da får du </w:t>
      </w:r>
      <w:r w:rsidR="00CB2B1B" w:rsidRPr="009271E7">
        <w:rPr>
          <w:rFonts w:ascii="Times New Roman" w:hAnsi="Times New Roman"/>
        </w:rPr>
        <w:t>spørsmål</w:t>
      </w:r>
      <w:bookmarkStart w:id="0" w:name="_GoBack"/>
      <w:bookmarkEnd w:id="0"/>
      <w:r w:rsidRPr="009271E7">
        <w:rPr>
          <w:rFonts w:ascii="Times New Roman" w:hAnsi="Times New Roman"/>
        </w:rPr>
        <w:t xml:space="preserve"> om du vil sende ut brevet – trykk Ja</w:t>
      </w:r>
    </w:p>
    <w:p w:rsidR="003665DB" w:rsidRPr="009271E7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</w:rPr>
        <w:t>Brevet har tilgangskode – ønsker du å ekspedere – trykk ja.</w:t>
      </w:r>
    </w:p>
    <w:p w:rsidR="003665DB" w:rsidRDefault="003665DB" w:rsidP="003665DB">
      <w:pPr>
        <w:rPr>
          <w:rFonts w:ascii="Times New Roman" w:hAnsi="Times New Roman"/>
        </w:rPr>
      </w:pPr>
      <w:r w:rsidRPr="009271E7">
        <w:rPr>
          <w:rFonts w:ascii="Times New Roman" w:hAnsi="Times New Roman"/>
        </w:rPr>
        <w:t xml:space="preserve">NB!!! Brevet blir ekspedert. IKKE lukk bilde før du har fått opp kvittering. </w:t>
      </w:r>
    </w:p>
    <w:p w:rsidR="003665DB" w:rsidRDefault="003665DB" w:rsidP="003665DB">
      <w:pPr>
        <w:rPr>
          <w:rFonts w:ascii="Times New Roman" w:hAnsi="Times New Roman"/>
        </w:rPr>
      </w:pPr>
    </w:p>
    <w:p w:rsidR="003665DB" w:rsidRPr="009271E7" w:rsidRDefault="003665DB" w:rsidP="003665D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Ekspedering </w:t>
      </w:r>
      <w:r w:rsidR="005543C5">
        <w:rPr>
          <w:rFonts w:ascii="Times New Roman" w:hAnsi="Times New Roman"/>
        </w:rPr>
        <w:t>via SvarUt med tilgangskode SK-S</w:t>
      </w:r>
      <w:r>
        <w:rPr>
          <w:rFonts w:ascii="Times New Roman" w:hAnsi="Times New Roman"/>
        </w:rPr>
        <w:t xml:space="preserve"> vil blir sendt ut på nivå 4 – høyeste kryptering </w:t>
      </w:r>
    </w:p>
    <w:p w:rsidR="003665DB" w:rsidRPr="009271E7" w:rsidRDefault="003665DB" w:rsidP="003665DB">
      <w:pPr>
        <w:rPr>
          <w:rFonts w:ascii="Times New Roman" w:hAnsi="Times New Roman"/>
        </w:rPr>
      </w:pPr>
    </w:p>
    <w:p w:rsidR="003665DB" w:rsidRDefault="003665DB" w:rsidP="003665DB"/>
    <w:p w:rsidR="003665DB" w:rsidRDefault="003665DB" w:rsidP="003665DB">
      <w:r>
        <w:rPr>
          <w:noProof/>
          <w:lang w:eastAsia="nb-NO" w:bidi="ar-SA"/>
        </w:rPr>
        <w:drawing>
          <wp:inline distT="0" distB="0" distL="0" distR="0" wp14:anchorId="72A257A3" wp14:editId="59090292">
            <wp:extent cx="5754008" cy="2997641"/>
            <wp:effectExtent l="0" t="0" r="0" b="0"/>
            <wp:docPr id="16" name="Bilde 16" descr="C:\Users\UKE287353\Desktop\InkedEkspedering virk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KE287353\Desktop\InkedEkspedering virk_L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0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B" w:rsidRDefault="003665DB" w:rsidP="003665DB"/>
    <w:p w:rsidR="003665DB" w:rsidRDefault="003665DB" w:rsidP="003665DB"/>
    <w:p w:rsidR="003665DB" w:rsidRDefault="003665DB" w:rsidP="003665DB"/>
    <w:p w:rsidR="003665DB" w:rsidRDefault="003665DB" w:rsidP="003665DB"/>
    <w:p w:rsidR="003665DB" w:rsidRDefault="003665DB" w:rsidP="003665DB"/>
    <w:p w:rsidR="003665DB" w:rsidRDefault="003665DB" w:rsidP="003665DB"/>
    <w:p w:rsidR="003665DB" w:rsidRDefault="003665DB" w:rsidP="003665DB"/>
    <w:p w:rsidR="003665DB" w:rsidRDefault="003665DB" w:rsidP="003665DB">
      <w:pPr>
        <w:pStyle w:val="Overskrift2"/>
      </w:pPr>
      <w:r>
        <w:t>Send sak til avslutning</w:t>
      </w:r>
    </w:p>
    <w:p w:rsidR="003665DB" w:rsidRDefault="003665DB" w:rsidP="003665DB">
      <w:r>
        <w:t>Etter at dere har sendt ut begge brevene via svar ut skal saken avsluttes. Dette gjøre ved at saksbehandler litt er selve saken – Øverst i bilde – Høyreklikk – behandle –send sak til avslutning.</w:t>
      </w:r>
    </w:p>
    <w:p w:rsidR="003665DB" w:rsidRDefault="003665DB" w:rsidP="003665DB">
      <w:r>
        <w:t xml:space="preserve">Saken går da til arkivet for avslutning. </w:t>
      </w:r>
    </w:p>
    <w:p w:rsidR="003665DB" w:rsidRPr="00F637AD" w:rsidRDefault="003665DB" w:rsidP="003665DB">
      <w:r>
        <w:rPr>
          <w:noProof/>
          <w:lang w:eastAsia="nb-NO" w:bidi="ar-SA"/>
        </w:rPr>
        <w:drawing>
          <wp:inline distT="0" distB="0" distL="0" distR="0" wp14:anchorId="237D4D2F" wp14:editId="1906B96D">
            <wp:extent cx="5759450" cy="1279878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7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5DB" w:rsidRDefault="003665DB" w:rsidP="003665DB">
      <w:pPr>
        <w:pStyle w:val="Overskrift2"/>
      </w:pPr>
      <w:r>
        <w:br w:type="page"/>
      </w:r>
    </w:p>
    <w:p w:rsidR="00614D21" w:rsidRDefault="00614D21"/>
    <w:sectPr w:rsidR="00614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030" w:rsidRDefault="004B69CA">
      <w:pPr>
        <w:spacing w:after="0"/>
      </w:pPr>
      <w:r>
        <w:separator/>
      </w:r>
    </w:p>
  </w:endnote>
  <w:endnote w:type="continuationSeparator" w:id="0">
    <w:p w:rsidR="006C6030" w:rsidRDefault="004B69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320" w:rsidRPr="00F40D25" w:rsidRDefault="00082960" w:rsidP="00BA2E97">
    <w:pPr>
      <w:pStyle w:val="Bunntekst"/>
      <w:pBdr>
        <w:top w:val="single" w:sz="4" w:space="1" w:color="auto"/>
      </w:pBdr>
      <w:tabs>
        <w:tab w:val="clear" w:pos="9072"/>
        <w:tab w:val="left" w:pos="1937"/>
        <w:tab w:val="right" w:pos="8931"/>
        <w:tab w:val="right" w:pos="9720"/>
      </w:tabs>
      <w:ind w:right="142"/>
      <w:rPr>
        <w:sz w:val="20"/>
      </w:rPr>
    </w:pPr>
    <w:r w:rsidRPr="00F40D25">
      <w:rPr>
        <w:sz w:val="20"/>
      </w:rPr>
      <w:t>Versjon</w:t>
    </w:r>
    <w:r>
      <w:rPr>
        <w:sz w:val="20"/>
      </w:rPr>
      <w:t>: 1.0</w:t>
    </w:r>
    <w:r w:rsidRPr="00F40D25">
      <w:rPr>
        <w:sz w:val="20"/>
      </w:rPr>
      <w:tab/>
    </w:r>
    <w:r w:rsidRPr="00F40D25">
      <w:rPr>
        <w:sz w:val="20"/>
      </w:rPr>
      <w:tab/>
    </w:r>
    <w:r w:rsidRPr="00F40D25">
      <w:rPr>
        <w:sz w:val="20"/>
      </w:rPr>
      <w:fldChar w:fldCharType="begin"/>
    </w:r>
    <w:r w:rsidRPr="00F40D25">
      <w:rPr>
        <w:sz w:val="20"/>
      </w:rPr>
      <w:instrText xml:space="preserve"> DATE  \@ "dd.MM.yyyy"  \* MERGEFORMAT </w:instrText>
    </w:r>
    <w:r w:rsidRPr="00F40D25">
      <w:rPr>
        <w:sz w:val="20"/>
      </w:rPr>
      <w:fldChar w:fldCharType="separate"/>
    </w:r>
    <w:r w:rsidR="00D836CF">
      <w:rPr>
        <w:noProof/>
        <w:sz w:val="20"/>
      </w:rPr>
      <w:t>16.04</w:t>
    </w:r>
    <w:r w:rsidR="00D836CF" w:rsidRPr="00D836CF">
      <w:rPr>
        <w:b/>
        <w:noProof/>
        <w:sz w:val="20"/>
      </w:rPr>
      <w:t>.</w:t>
    </w:r>
    <w:r w:rsidR="00D836CF">
      <w:rPr>
        <w:noProof/>
        <w:sz w:val="20"/>
      </w:rPr>
      <w:t>2021</w:t>
    </w:r>
    <w:r w:rsidRPr="00F40D25">
      <w:rPr>
        <w:sz w:val="20"/>
      </w:rPr>
      <w:fldChar w:fldCharType="end"/>
    </w:r>
    <w:r w:rsidRPr="00F40D25">
      <w:rPr>
        <w:sz w:val="20"/>
      </w:rPr>
      <w:t xml:space="preserve"> </w:t>
    </w:r>
    <w:r w:rsidRPr="00F40D25">
      <w:rPr>
        <w:sz w:val="20"/>
      </w:rPr>
      <w:tab/>
      <w:t xml:space="preserve">Side </w:t>
    </w:r>
    <w:r w:rsidRPr="00F40D25">
      <w:rPr>
        <w:rStyle w:val="Sidetall"/>
        <w:sz w:val="20"/>
      </w:rPr>
      <w:fldChar w:fldCharType="begin"/>
    </w:r>
    <w:r w:rsidRPr="00F40D25">
      <w:rPr>
        <w:rStyle w:val="Sidetall"/>
        <w:sz w:val="20"/>
      </w:rPr>
      <w:instrText xml:space="preserve"> PAGE </w:instrText>
    </w:r>
    <w:r w:rsidRPr="00F40D25">
      <w:rPr>
        <w:rStyle w:val="Sidetall"/>
        <w:sz w:val="20"/>
      </w:rPr>
      <w:fldChar w:fldCharType="separate"/>
    </w:r>
    <w:r w:rsidR="00CB2B1B">
      <w:rPr>
        <w:rStyle w:val="Sidetall"/>
        <w:noProof/>
        <w:sz w:val="20"/>
      </w:rPr>
      <w:t>3</w:t>
    </w:r>
    <w:r w:rsidRPr="00F40D25">
      <w:rPr>
        <w:rStyle w:val="Sidetall"/>
        <w:sz w:val="20"/>
      </w:rPr>
      <w:fldChar w:fldCharType="end"/>
    </w:r>
    <w:r w:rsidRPr="00F40D25">
      <w:rPr>
        <w:rStyle w:val="Sidetall"/>
        <w:sz w:val="20"/>
      </w:rPr>
      <w:t xml:space="preserve"> av </w:t>
    </w:r>
    <w:r w:rsidR="00CB2B1B">
      <w:fldChar w:fldCharType="begin"/>
    </w:r>
    <w:r w:rsidR="00CB2B1B">
      <w:instrText xml:space="preserve"> NUMPAGES   \* MERGEFORMAT </w:instrText>
    </w:r>
    <w:r w:rsidR="00CB2B1B">
      <w:fldChar w:fldCharType="separate"/>
    </w:r>
    <w:r w:rsidR="00CB2B1B" w:rsidRPr="00CB2B1B">
      <w:rPr>
        <w:rStyle w:val="Sidetall"/>
        <w:noProof/>
        <w:sz w:val="20"/>
      </w:rPr>
      <w:t>9</w:t>
    </w:r>
    <w:r w:rsidR="00CB2B1B">
      <w:rPr>
        <w:rStyle w:val="Sidetall"/>
        <w:noProof/>
        <w:sz w:val="20"/>
      </w:rPr>
      <w:fldChar w:fldCharType="end"/>
    </w:r>
  </w:p>
  <w:p w:rsidR="008F1320" w:rsidRDefault="00CB2B1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030" w:rsidRDefault="004B69CA">
      <w:pPr>
        <w:spacing w:after="0"/>
      </w:pPr>
      <w:r>
        <w:separator/>
      </w:r>
    </w:p>
  </w:footnote>
  <w:footnote w:type="continuationSeparator" w:id="0">
    <w:p w:rsidR="006C6030" w:rsidRDefault="004B69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60" w:type="dxa"/>
      <w:jc w:val="center"/>
      <w:tblLook w:val="04A0" w:firstRow="1" w:lastRow="0" w:firstColumn="1" w:lastColumn="0" w:noHBand="0" w:noVBand="1"/>
    </w:tblPr>
    <w:tblGrid>
      <w:gridCol w:w="1596"/>
      <w:gridCol w:w="8964"/>
    </w:tblGrid>
    <w:tr w:rsidR="008F1320" w:rsidRPr="00E978ED" w:rsidTr="00E978ED">
      <w:trPr>
        <w:jc w:val="center"/>
      </w:trPr>
      <w:tc>
        <w:tcPr>
          <w:tcW w:w="1596" w:type="dxa"/>
          <w:vMerge w:val="restart"/>
        </w:tcPr>
        <w:p w:rsidR="008F1320" w:rsidRDefault="00CB2B1B">
          <w:pPr>
            <w:pStyle w:val="Topptekst"/>
          </w:pPr>
        </w:p>
        <w:p w:rsidR="008F1320" w:rsidRDefault="00CB2B1B">
          <w:pPr>
            <w:pStyle w:val="Topptekst"/>
          </w:pPr>
        </w:p>
        <w:p w:rsidR="008F1320" w:rsidRDefault="00CB2B1B">
          <w:pPr>
            <w:pStyle w:val="Topptekst"/>
          </w:pPr>
        </w:p>
      </w:tc>
      <w:tc>
        <w:tcPr>
          <w:tcW w:w="8964" w:type="dxa"/>
        </w:tcPr>
        <w:p w:rsidR="008F1320" w:rsidRDefault="00CB2B1B">
          <w:pPr>
            <w:pStyle w:val="Topptekst"/>
          </w:pPr>
        </w:p>
      </w:tc>
    </w:tr>
    <w:tr w:rsidR="008F1320" w:rsidRPr="00457207" w:rsidTr="00E978ED">
      <w:trPr>
        <w:trHeight w:val="724"/>
        <w:jc w:val="center"/>
      </w:trPr>
      <w:tc>
        <w:tcPr>
          <w:tcW w:w="1596" w:type="dxa"/>
          <w:vMerge/>
        </w:tcPr>
        <w:p w:rsidR="008F1320" w:rsidRDefault="00CB2B1B" w:rsidP="00E978ED">
          <w:pPr>
            <w:pStyle w:val="Topptekst"/>
            <w:tabs>
              <w:tab w:val="right" w:pos="9180"/>
            </w:tabs>
          </w:pPr>
        </w:p>
      </w:tc>
      <w:tc>
        <w:tcPr>
          <w:tcW w:w="8964" w:type="dxa"/>
        </w:tcPr>
        <w:p w:rsidR="008F1320" w:rsidRPr="004A450B" w:rsidRDefault="00CB2B1B" w:rsidP="000E6E78">
          <w:pPr>
            <w:pStyle w:val="Topptekst"/>
            <w:tabs>
              <w:tab w:val="right" w:pos="9180"/>
            </w:tabs>
          </w:pPr>
        </w:p>
      </w:tc>
    </w:tr>
  </w:tbl>
  <w:p w:rsidR="008F1320" w:rsidRPr="00457207" w:rsidRDefault="00CB2B1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320" w:rsidRDefault="00082960">
    <w:pPr>
      <w:pStyle w:val="Topptekst"/>
    </w:pPr>
    <w:r>
      <w:t>GDPR rutine</w:t>
    </w:r>
  </w:p>
  <w:p w:rsidR="008F1320" w:rsidRPr="00457207" w:rsidRDefault="00CB2B1B" w:rsidP="00457207">
    <w:pPr>
      <w:pStyle w:val="Topptekst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D1BBD"/>
    <w:multiLevelType w:val="hybridMultilevel"/>
    <w:tmpl w:val="98B498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96739"/>
    <w:multiLevelType w:val="hybridMultilevel"/>
    <w:tmpl w:val="AFA0FD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F605D"/>
    <w:multiLevelType w:val="multilevel"/>
    <w:tmpl w:val="8D0696D2"/>
    <w:lvl w:ilvl="0">
      <w:start w:val="1"/>
      <w:numFmt w:val="decimal"/>
      <w:lvlText w:val="%1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5DB"/>
    <w:rsid w:val="00000446"/>
    <w:rsid w:val="00075370"/>
    <w:rsid w:val="00082960"/>
    <w:rsid w:val="0011643E"/>
    <w:rsid w:val="003665DB"/>
    <w:rsid w:val="004B69CA"/>
    <w:rsid w:val="005543C5"/>
    <w:rsid w:val="00614D21"/>
    <w:rsid w:val="006C6030"/>
    <w:rsid w:val="008577FE"/>
    <w:rsid w:val="00956B17"/>
    <w:rsid w:val="009E7A66"/>
    <w:rsid w:val="00A17BC4"/>
    <w:rsid w:val="00A41F4D"/>
    <w:rsid w:val="00CB2B1B"/>
    <w:rsid w:val="00D836CF"/>
    <w:rsid w:val="00FA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3879"/>
  <w15:docId w15:val="{686F5466-331E-4593-A72E-0C122DF0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DB"/>
    <w:pPr>
      <w:spacing w:after="120" w:line="240" w:lineRule="auto"/>
    </w:pPr>
    <w:rPr>
      <w:rFonts w:ascii="Calibri" w:eastAsia="Times New Roman" w:hAnsi="Calibri" w:cs="Times New Roman"/>
      <w:szCs w:val="24"/>
      <w:lang w:bidi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665D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665DB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665D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665D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65DB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65DB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65D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65DB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3665DB"/>
    <w:rPr>
      <w:rFonts w:ascii="Arial" w:eastAsia="Times New Roman" w:hAnsi="Arial" w:cs="Times New Roman"/>
      <w:b/>
      <w:bCs/>
      <w:i/>
      <w:iCs/>
      <w:sz w:val="28"/>
      <w:szCs w:val="28"/>
      <w:lang w:bidi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665DB"/>
    <w:rPr>
      <w:rFonts w:ascii="Arial" w:eastAsia="Times New Roman" w:hAnsi="Arial" w:cs="Times New Roman"/>
      <w:b/>
      <w:bCs/>
      <w:sz w:val="26"/>
      <w:szCs w:val="26"/>
      <w:lang w:bidi="en-US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665DB"/>
    <w:rPr>
      <w:rFonts w:ascii="Calibri" w:eastAsia="Times New Roman" w:hAnsi="Calibri" w:cs="Times New Roman"/>
      <w:b/>
      <w:bCs/>
      <w:sz w:val="28"/>
      <w:szCs w:val="28"/>
      <w:lang w:bidi="en-US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665DB"/>
    <w:rPr>
      <w:rFonts w:ascii="Calibri" w:eastAsia="Times New Roman" w:hAnsi="Calibri" w:cs="Times New Roman"/>
      <w:b/>
      <w:bCs/>
      <w:i/>
      <w:iCs/>
      <w:sz w:val="26"/>
      <w:szCs w:val="26"/>
      <w:lang w:bidi="en-US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665DB"/>
    <w:rPr>
      <w:rFonts w:ascii="Calibri" w:eastAsia="Times New Roman" w:hAnsi="Calibri" w:cs="Times New Roman"/>
      <w:b/>
      <w:bCs/>
      <w:lang w:bidi="en-US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665DB"/>
    <w:rPr>
      <w:rFonts w:ascii="Calibri" w:eastAsia="Times New Roman" w:hAnsi="Calibri" w:cs="Times New Roman"/>
      <w:szCs w:val="24"/>
      <w:lang w:bidi="en-US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665DB"/>
    <w:rPr>
      <w:rFonts w:ascii="Calibri" w:eastAsia="Times New Roman" w:hAnsi="Calibri" w:cs="Times New Roman"/>
      <w:i/>
      <w:iCs/>
      <w:szCs w:val="24"/>
      <w:lang w:bidi="en-US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665DB"/>
    <w:rPr>
      <w:rFonts w:ascii="Arial" w:eastAsia="Times New Roman" w:hAnsi="Arial" w:cs="Times New Roman"/>
      <w:lang w:bidi="en-US"/>
    </w:rPr>
  </w:style>
  <w:style w:type="paragraph" w:styleId="Bunntekst">
    <w:name w:val="footer"/>
    <w:basedOn w:val="Normal"/>
    <w:link w:val="BunntekstTegn"/>
    <w:uiPriority w:val="99"/>
    <w:rsid w:val="003665DB"/>
    <w:pPr>
      <w:tabs>
        <w:tab w:val="center" w:pos="4536"/>
        <w:tab w:val="right" w:pos="9072"/>
      </w:tabs>
    </w:pPr>
    <w:rPr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3665DB"/>
    <w:rPr>
      <w:rFonts w:ascii="Calibri" w:eastAsia="Times New Roman" w:hAnsi="Calibri" w:cs="Times New Roman"/>
      <w:sz w:val="24"/>
      <w:szCs w:val="20"/>
      <w:lang w:eastAsia="nb-NO" w:bidi="en-US"/>
    </w:rPr>
  </w:style>
  <w:style w:type="paragraph" w:styleId="Topptekst">
    <w:name w:val="header"/>
    <w:basedOn w:val="Normal"/>
    <w:link w:val="TopptekstTegn"/>
    <w:uiPriority w:val="99"/>
    <w:rsid w:val="003665DB"/>
    <w:pPr>
      <w:tabs>
        <w:tab w:val="center" w:pos="4536"/>
        <w:tab w:val="right" w:pos="9072"/>
      </w:tabs>
    </w:pPr>
    <w:rPr>
      <w:sz w:val="24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3665DB"/>
    <w:rPr>
      <w:rFonts w:ascii="Calibri" w:eastAsia="Times New Roman" w:hAnsi="Calibri" w:cs="Times New Roman"/>
      <w:sz w:val="24"/>
      <w:szCs w:val="20"/>
      <w:lang w:eastAsia="nb-NO" w:bidi="en-US"/>
    </w:rPr>
  </w:style>
  <w:style w:type="character" w:styleId="Sidetall">
    <w:name w:val="page number"/>
    <w:basedOn w:val="Standardskriftforavsnitt"/>
    <w:rsid w:val="003665DB"/>
  </w:style>
  <w:style w:type="paragraph" w:styleId="Listeavsnitt">
    <w:name w:val="List Paragraph"/>
    <w:basedOn w:val="Normal"/>
    <w:uiPriority w:val="34"/>
    <w:qFormat/>
    <w:rsid w:val="003665D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665DB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65DB"/>
    <w:rPr>
      <w:rFonts w:ascii="Tahoma" w:eastAsia="Times New Roman" w:hAnsi="Tahoma" w:cs="Tahoma"/>
      <w:sz w:val="16"/>
      <w:szCs w:val="16"/>
      <w:lang w:bidi="en-US"/>
    </w:rPr>
  </w:style>
  <w:style w:type="paragraph" w:styleId="Ingenmellomrom">
    <w:name w:val="No Spacing"/>
    <w:link w:val="IngenmellomromTegn"/>
    <w:uiPriority w:val="1"/>
    <w:qFormat/>
    <w:rsid w:val="003665DB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665DB"/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A1ACADE22D4085BF477E67D00FD6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AA92E9-0BE1-48E0-8BEF-D864AAAB7C4D}"/>
      </w:docPartPr>
      <w:docPartBody>
        <w:p w:rsidR="0078055C" w:rsidRDefault="00E11A53" w:rsidP="00E11A53">
          <w:pPr>
            <w:pStyle w:val="D9A1ACADE22D4085BF477E67D00FD6EA"/>
          </w:pPr>
          <w:r>
            <w:rPr>
              <w:rFonts w:asciiTheme="majorHAnsi" w:eastAsiaTheme="majorEastAsia" w:hAnsiTheme="majorHAnsi" w:cstheme="majorBidi"/>
              <w:caps/>
            </w:rPr>
            <w:t>[Skriv inn firmanavn]</w:t>
          </w:r>
        </w:p>
      </w:docPartBody>
    </w:docPart>
    <w:docPart>
      <w:docPartPr>
        <w:name w:val="99B790F6B33C473CA6904E21EA7442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FE0A08-8126-40F8-B569-F243DFC6ED3F}"/>
      </w:docPartPr>
      <w:docPartBody>
        <w:p w:rsidR="0078055C" w:rsidRDefault="00E11A53" w:rsidP="00E11A53">
          <w:pPr>
            <w:pStyle w:val="99B790F6B33C473CA6904E21EA7442A3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[Skriv inn tittel]</w:t>
          </w:r>
        </w:p>
      </w:docPartBody>
    </w:docPart>
    <w:docPart>
      <w:docPartPr>
        <w:name w:val="681C64A2DAEF40278F1C180CD4B67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44CA23-9AB2-4EF9-B73D-E6A4D168E8D7}"/>
      </w:docPartPr>
      <w:docPartBody>
        <w:p w:rsidR="0078055C" w:rsidRDefault="00E11A53" w:rsidP="00E11A53">
          <w:pPr>
            <w:pStyle w:val="681C64A2DAEF40278F1C180CD4B67A8A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[Skriv inn undertittel for dokumentet]</w:t>
          </w:r>
        </w:p>
      </w:docPartBody>
    </w:docPart>
    <w:docPart>
      <w:docPartPr>
        <w:name w:val="F45BD327AA034B529139408738C66F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AB87F3-870B-406A-A57A-206C0F7222A1}"/>
      </w:docPartPr>
      <w:docPartBody>
        <w:p w:rsidR="0078055C" w:rsidRDefault="00E11A53" w:rsidP="00E11A53">
          <w:pPr>
            <w:pStyle w:val="F45BD327AA034B529139408738C66F73"/>
          </w:pPr>
          <w:r>
            <w:rPr>
              <w:b/>
              <w:bCs/>
            </w:rPr>
            <w:t>[Skriv inn navnet på forfatteren]</w:t>
          </w:r>
        </w:p>
      </w:docPartBody>
    </w:docPart>
    <w:docPart>
      <w:docPartPr>
        <w:name w:val="46C2932F17DE418BA3A4EDA6619CB0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0DFCCA-1088-48EB-A64F-9128899FABEF}"/>
      </w:docPartPr>
      <w:docPartBody>
        <w:p w:rsidR="0078055C" w:rsidRDefault="00E11A53" w:rsidP="00E11A53">
          <w:pPr>
            <w:pStyle w:val="46C2932F17DE418BA3A4EDA6619CB04E"/>
          </w:pPr>
          <w:r>
            <w:rPr>
              <w:b/>
              <w:bCs/>
            </w:rPr>
            <w:t>[Velg 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53"/>
    <w:rsid w:val="0078055C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9A1ACADE22D4085BF477E67D00FD6EA">
    <w:name w:val="D9A1ACADE22D4085BF477E67D00FD6EA"/>
    <w:rsid w:val="00E11A53"/>
  </w:style>
  <w:style w:type="paragraph" w:customStyle="1" w:styleId="99B790F6B33C473CA6904E21EA7442A3">
    <w:name w:val="99B790F6B33C473CA6904E21EA7442A3"/>
    <w:rsid w:val="00E11A53"/>
  </w:style>
  <w:style w:type="paragraph" w:customStyle="1" w:styleId="681C64A2DAEF40278F1C180CD4B67A8A">
    <w:name w:val="681C64A2DAEF40278F1C180CD4B67A8A"/>
    <w:rsid w:val="00E11A53"/>
  </w:style>
  <w:style w:type="paragraph" w:customStyle="1" w:styleId="F45BD327AA034B529139408738C66F73">
    <w:name w:val="F45BD327AA034B529139408738C66F73"/>
    <w:rsid w:val="00E11A53"/>
  </w:style>
  <w:style w:type="paragraph" w:customStyle="1" w:styleId="46C2932F17DE418BA3A4EDA6619CB04E">
    <w:name w:val="46C2932F17DE418BA3A4EDA6619CB04E"/>
    <w:rsid w:val="00E11A53"/>
  </w:style>
  <w:style w:type="paragraph" w:customStyle="1" w:styleId="F4A9AB1DCBA74382A4277697C25104AC">
    <w:name w:val="F4A9AB1DCBA74382A4277697C25104AC"/>
    <w:rsid w:val="00E11A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2019-05-10T00:00:00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835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 for håndtering av GDPR innsyn for kontaktsenteret</vt:lpstr>
    </vt:vector>
  </TitlesOfParts>
  <Company>Utviklings og kompetanseetaten , Oslo kommune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 for håndtering av GDPR innsyn for kontaktsenteret</dc:title>
  <dc:subject>Arkiveringsrutine</dc:subject>
  <dc:creator>Laila Rossebø</dc:creator>
  <cp:lastModifiedBy>Laila Rossebø</cp:lastModifiedBy>
  <cp:revision>10</cp:revision>
  <dcterms:created xsi:type="dcterms:W3CDTF">2019-05-10T09:58:00Z</dcterms:created>
  <dcterms:modified xsi:type="dcterms:W3CDTF">2021-04-16T05:53:00Z</dcterms:modified>
</cp:coreProperties>
</file>