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39" w:rsidRPr="00F545F2" w:rsidRDefault="00621139">
      <w:pPr>
        <w:rPr>
          <w:rFonts w:asciiTheme="minorHAnsi" w:hAnsiTheme="minorHAnsi" w:cstheme="minorHAnsi"/>
          <w:b/>
          <w:sz w:val="28"/>
          <w:szCs w:val="28"/>
        </w:rPr>
      </w:pPr>
      <w:r w:rsidRPr="00F545F2">
        <w:rPr>
          <w:rFonts w:asciiTheme="minorHAnsi" w:hAnsiTheme="minorHAnsi" w:cstheme="minorHAnsi"/>
          <w:b/>
          <w:sz w:val="28"/>
          <w:szCs w:val="28"/>
        </w:rPr>
        <w:t>Innhold i personalmappen</w:t>
      </w:r>
    </w:p>
    <w:p w:rsidR="00621139" w:rsidRPr="00F545F2" w:rsidRDefault="00621139">
      <w:pPr>
        <w:rPr>
          <w:rFonts w:asciiTheme="minorHAnsi" w:hAnsiTheme="minorHAnsi" w:cstheme="minorHAnsi"/>
        </w:rPr>
      </w:pPr>
    </w:p>
    <w:p w:rsidR="00621139" w:rsidRPr="00F545F2" w:rsidRDefault="00621139">
      <w:pPr>
        <w:rPr>
          <w:rFonts w:asciiTheme="minorHAnsi" w:hAnsiTheme="minorHAnsi" w:cstheme="minorHAnsi"/>
        </w:rPr>
      </w:pPr>
      <w:r w:rsidRPr="00F545F2">
        <w:rPr>
          <w:rFonts w:asciiTheme="minorHAnsi" w:hAnsiTheme="minorHAnsi" w:cstheme="minorHAnsi"/>
        </w:rPr>
        <w:t xml:space="preserve">Følgende </w:t>
      </w:r>
      <w:r w:rsidR="0085101B" w:rsidRPr="00F545F2">
        <w:rPr>
          <w:rFonts w:asciiTheme="minorHAnsi" w:hAnsiTheme="minorHAnsi" w:cstheme="minorHAnsi"/>
        </w:rPr>
        <w:t xml:space="preserve">dokumenter skal </w:t>
      </w:r>
      <w:r w:rsidRPr="00F545F2">
        <w:rPr>
          <w:rFonts w:asciiTheme="minorHAnsi" w:hAnsiTheme="minorHAnsi" w:cstheme="minorHAnsi"/>
        </w:rPr>
        <w:t>knyttes til personalmappe:</w:t>
      </w:r>
    </w:p>
    <w:p w:rsidR="00621139" w:rsidRPr="00F545F2" w:rsidRDefault="00621139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1680"/>
        <w:gridCol w:w="1677"/>
        <w:gridCol w:w="1208"/>
      </w:tblGrid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Saksbehandler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Arkiv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Kopi til lønn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Søknad og attester for de som blir tilsatt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Arkiv overfører søknad og att. til personalmappe ved tilsetting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Fastsetting av lønnsansiennitet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Arbeidsavtaler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Sk</w:t>
            </w:r>
            <w:r w:rsidRPr="00F545F2">
              <w:rPr>
                <w:rFonts w:ascii="Calibri" w:hAnsi="Calibri" w:cs="Calibri"/>
                <w:sz w:val="18"/>
                <w:szCs w:val="18"/>
              </w:rPr>
              <w:t>anning av underskrevne arbeidsavtaler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Lønnsendringer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B20EA6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Kortvarige permisjoner m. lønn under 12 dager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Skannes inn i WS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Kortvarige permisjoner u.lønn under 12 dager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Skannes inn i WS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Melding om gjeninntreden/endringer etter permisjoner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3B799B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3B799B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Kursbevis/vitnemål fra kompetansegivende kurs og etterutdanning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Skannes inn i WS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D8435A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Vedtak om kompetansetillegg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Skannes inn i WS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D8435A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D8435A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D8435A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Søknad og svarbrev om s</w:t>
            </w:r>
            <w:r w:rsidR="00FB3B84" w:rsidRPr="00F545F2">
              <w:rPr>
                <w:rFonts w:asciiTheme="minorHAnsi" w:hAnsiTheme="minorHAnsi" w:cstheme="minorHAnsi"/>
              </w:rPr>
              <w:t>tøtte til videreutdanning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D8435A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Svarbrev skrives i WebSak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D8435A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Søknad 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FB3B84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Unntak fra arbeidsgiveransvar ved sykdom og svangerskapsrelatert sykdom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</w:tcPr>
          <w:p w:rsidR="00FB3B84" w:rsidRPr="00F545F2" w:rsidRDefault="00916EA8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916EA8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B3B84" w:rsidRPr="00F545F2" w:rsidTr="00EB6277">
        <w:tc>
          <w:tcPr>
            <w:tcW w:w="4627" w:type="dxa"/>
            <w:shd w:val="clear" w:color="auto" w:fill="auto"/>
          </w:tcPr>
          <w:p w:rsidR="00FB3B84" w:rsidRPr="00F545F2" w:rsidRDefault="00916EA8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 xml:space="preserve">Individuell oppfølgingsplan </w:t>
            </w:r>
          </w:p>
        </w:tc>
        <w:tc>
          <w:tcPr>
            <w:tcW w:w="1705" w:type="dxa"/>
            <w:shd w:val="clear" w:color="auto" w:fill="auto"/>
          </w:tcPr>
          <w:p w:rsidR="00FB3B84" w:rsidRPr="00F545F2" w:rsidRDefault="00916EA8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B3B84" w:rsidRPr="00F545F2" w:rsidRDefault="00F545F2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B3B84" w:rsidRPr="00F545F2" w:rsidRDefault="00FB3B84" w:rsidP="00C64B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Avtale om aktiv sykmelding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Helseopplysninger/NAV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Vedtak om innvilgelse av pensjon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Melding om yrkesskade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Pensjonssøknader til KLP og SPK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Oppsigelse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Svarbrev fra leder ved oppsigelse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Melding om arbeidstaker som avslutter sitt arbeid i Elverum kommune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Tjenestebevis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  <w:bookmarkStart w:id="0" w:name="_GoBack"/>
            <w:bookmarkEnd w:id="0"/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Lærlingekontrakter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Politiattest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Avmerkes av saksbehandler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="Calibri" w:hAnsi="Calibri" w:cs="Calibr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Taushetserklæring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IT-sikkerhetserklæring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Skrives i WebSak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545F2"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45F2" w:rsidRPr="00F545F2" w:rsidTr="00EB6277">
        <w:tc>
          <w:tcPr>
            <w:tcW w:w="4627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Skriftlig advarsler/disiplinærsaker</w:t>
            </w:r>
          </w:p>
        </w:tc>
        <w:tc>
          <w:tcPr>
            <w:tcW w:w="1705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Skrives i WebSak i skjermonskode HR</w:t>
            </w:r>
          </w:p>
        </w:tc>
        <w:tc>
          <w:tcPr>
            <w:tcW w:w="1700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journalføres</w:t>
            </w:r>
          </w:p>
        </w:tc>
        <w:tc>
          <w:tcPr>
            <w:tcW w:w="1256" w:type="dxa"/>
            <w:shd w:val="clear" w:color="auto" w:fill="auto"/>
          </w:tcPr>
          <w:p w:rsidR="00F545F2" w:rsidRPr="00F545F2" w:rsidRDefault="00F545F2" w:rsidP="00F545F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21139" w:rsidRPr="00F545F2" w:rsidRDefault="00621139">
      <w:pPr>
        <w:rPr>
          <w:rFonts w:asciiTheme="minorHAnsi" w:hAnsiTheme="minorHAnsi" w:cstheme="minorHAnsi"/>
        </w:rPr>
      </w:pPr>
    </w:p>
    <w:p w:rsidR="00CA175B" w:rsidRPr="00F545F2" w:rsidRDefault="00CA175B">
      <w:pPr>
        <w:rPr>
          <w:rFonts w:asciiTheme="minorHAnsi" w:hAnsiTheme="minorHAnsi" w:cstheme="minorHAnsi"/>
        </w:rPr>
      </w:pPr>
    </w:p>
    <w:p w:rsidR="00CA175B" w:rsidRPr="00F545F2" w:rsidRDefault="00CA175B">
      <w:pPr>
        <w:rPr>
          <w:rFonts w:asciiTheme="minorHAnsi" w:hAnsiTheme="minorHAnsi" w:cstheme="minorHAnsi"/>
        </w:rPr>
      </w:pPr>
    </w:p>
    <w:p w:rsidR="00CA175B" w:rsidRPr="00F545F2" w:rsidRDefault="00CA175B">
      <w:pPr>
        <w:rPr>
          <w:rFonts w:asciiTheme="minorHAnsi" w:hAnsiTheme="minorHAnsi" w:cstheme="minorHAnsi"/>
        </w:rPr>
      </w:pPr>
    </w:p>
    <w:p w:rsidR="00CA175B" w:rsidRPr="00F545F2" w:rsidRDefault="00CA175B" w:rsidP="00CA175B">
      <w:pPr>
        <w:rPr>
          <w:rFonts w:asciiTheme="minorHAnsi" w:hAnsiTheme="minorHAnsi" w:cstheme="minorHAnsi"/>
          <w:b/>
          <w:bCs/>
          <w:sz w:val="28"/>
        </w:rPr>
      </w:pPr>
      <w:r w:rsidRPr="00F545F2">
        <w:rPr>
          <w:rFonts w:asciiTheme="minorHAnsi" w:hAnsiTheme="minorHAnsi" w:cstheme="minorHAnsi"/>
          <w:b/>
          <w:bCs/>
          <w:sz w:val="28"/>
        </w:rPr>
        <w:t xml:space="preserve">Dokumenter (gjelder personal) som </w:t>
      </w:r>
      <w:r w:rsidRPr="00F545F2">
        <w:rPr>
          <w:rFonts w:asciiTheme="minorHAnsi" w:hAnsiTheme="minorHAnsi" w:cstheme="minorHAnsi"/>
          <w:b/>
          <w:bCs/>
          <w:sz w:val="28"/>
          <w:u w:val="single"/>
        </w:rPr>
        <w:t>ikke</w:t>
      </w:r>
      <w:r w:rsidRPr="00F545F2">
        <w:rPr>
          <w:rFonts w:asciiTheme="minorHAnsi" w:hAnsiTheme="minorHAnsi" w:cstheme="minorHAnsi"/>
          <w:b/>
          <w:bCs/>
          <w:sz w:val="28"/>
        </w:rPr>
        <w:t xml:space="preserve"> skal journalføres</w:t>
      </w:r>
      <w:r w:rsidR="00EA3ED3" w:rsidRPr="00F545F2">
        <w:rPr>
          <w:rFonts w:asciiTheme="minorHAnsi" w:hAnsiTheme="minorHAnsi" w:cstheme="minorHAnsi"/>
          <w:b/>
          <w:bCs/>
          <w:sz w:val="28"/>
        </w:rPr>
        <w:t>,</w:t>
      </w:r>
      <w:r w:rsidRPr="00F545F2">
        <w:rPr>
          <w:rFonts w:asciiTheme="minorHAnsi" w:hAnsiTheme="minorHAnsi" w:cstheme="minorHAnsi"/>
          <w:b/>
          <w:bCs/>
          <w:sz w:val="28"/>
        </w:rPr>
        <w:t xml:space="preserve"> skal oppbevares på følgende steder:</w:t>
      </w:r>
    </w:p>
    <w:p w:rsidR="00CA175B" w:rsidRPr="00F545F2" w:rsidRDefault="00CA175B" w:rsidP="00CA175B">
      <w:pPr>
        <w:rPr>
          <w:rFonts w:asciiTheme="minorHAnsi" w:hAnsiTheme="minorHAnsi" w:cstheme="minorHAnsi"/>
        </w:rPr>
      </w:pPr>
    </w:p>
    <w:p w:rsidR="00CA175B" w:rsidRPr="00F545F2" w:rsidRDefault="00CA175B" w:rsidP="00CA175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32"/>
      </w:tblGrid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Egenmeldinger</w:t>
            </w:r>
          </w:p>
        </w:tc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Oppbevares på arbeidspalssen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Timelogg</w:t>
            </w:r>
          </w:p>
        </w:tc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Oppbevares på arbeidsplassen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pStyle w:val="Overskrift1"/>
              <w:rPr>
                <w:rFonts w:asciiTheme="minorHAnsi" w:hAnsiTheme="minorHAnsi" w:cstheme="minorHAnsi"/>
                <w:sz w:val="24"/>
              </w:rPr>
            </w:pPr>
            <w:r w:rsidRPr="00F545F2">
              <w:rPr>
                <w:rFonts w:asciiTheme="minorHAnsi" w:hAnsiTheme="minorHAnsi" w:cstheme="minorHAnsi"/>
                <w:sz w:val="24"/>
              </w:rPr>
              <w:t>Sykmeldinger</w:t>
            </w:r>
          </w:p>
        </w:tc>
        <w:tc>
          <w:tcPr>
            <w:tcW w:w="4606" w:type="dxa"/>
          </w:tcPr>
          <w:p w:rsidR="00CA175B" w:rsidRPr="00F545F2" w:rsidRDefault="00F545F2" w:rsidP="00F545F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Oppbevares på NAV.no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Skjema for beregning av månedlig utbetaling av pensjonsgivende tilleggslønn</w:t>
            </w:r>
          </w:p>
        </w:tc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Oppbevares i ringperm på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Overtidslister</w:t>
            </w:r>
          </w:p>
        </w:tc>
        <w:tc>
          <w:tcPr>
            <w:tcW w:w="4606" w:type="dxa"/>
          </w:tcPr>
          <w:p w:rsidR="00CA175B" w:rsidRPr="00F545F2" w:rsidRDefault="00F545F2" w:rsidP="00F545F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Håndteres av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Innkassokrav, påleggstrekk</w:t>
            </w:r>
          </w:p>
        </w:tc>
        <w:tc>
          <w:tcPr>
            <w:tcW w:w="4606" w:type="dxa"/>
          </w:tcPr>
          <w:p w:rsidR="00CA175B" w:rsidRPr="00F545F2" w:rsidRDefault="00F545F2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="Calibri" w:hAnsi="Calibri" w:cs="Calibri"/>
              </w:rPr>
              <w:t>Håndteres av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  <w:color w:val="FF0000"/>
              </w:rPr>
            </w:pPr>
            <w:r w:rsidRPr="00F545F2">
              <w:rPr>
                <w:rFonts w:asciiTheme="minorHAnsi" w:hAnsiTheme="minorHAnsi" w:cstheme="minorHAnsi"/>
              </w:rPr>
              <w:t>Kopi av oppdragsavtaler ?</w:t>
            </w:r>
          </w:p>
        </w:tc>
        <w:tc>
          <w:tcPr>
            <w:tcW w:w="4606" w:type="dxa"/>
          </w:tcPr>
          <w:p w:rsidR="00CA175B" w:rsidRPr="00F545F2" w:rsidRDefault="00F545F2" w:rsidP="00F545F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="Calibri" w:hAnsi="Calibri" w:cs="Calibri"/>
              </w:rPr>
              <w:t>Håndteres av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  <w:color w:val="FF0000"/>
              </w:rPr>
            </w:pPr>
            <w:r w:rsidRPr="00F545F2">
              <w:rPr>
                <w:rFonts w:asciiTheme="minorHAnsi" w:hAnsiTheme="minorHAnsi" w:cstheme="minorHAnsi"/>
              </w:rPr>
              <w:t>Utbetaling til fosterforeldre ?</w:t>
            </w:r>
          </w:p>
        </w:tc>
        <w:tc>
          <w:tcPr>
            <w:tcW w:w="4606" w:type="dxa"/>
          </w:tcPr>
          <w:p w:rsidR="00CA175B" w:rsidRPr="00F545F2" w:rsidRDefault="00F545F2" w:rsidP="00F545F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="Calibri" w:hAnsi="Calibri" w:cs="Calibri"/>
              </w:rPr>
              <w:t>Håndteres av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lastRenderedPageBreak/>
              <w:t>Medlemsskap i fagforeninger</w:t>
            </w:r>
          </w:p>
        </w:tc>
        <w:tc>
          <w:tcPr>
            <w:tcW w:w="4606" w:type="dxa"/>
          </w:tcPr>
          <w:p w:rsidR="00CA175B" w:rsidRPr="00F545F2" w:rsidRDefault="00F545F2" w:rsidP="00F545F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="Calibri" w:hAnsi="Calibri" w:cs="Calibri"/>
              </w:rPr>
              <w:t>Håndteres av lønningskontoret</w:t>
            </w:r>
          </w:p>
        </w:tc>
      </w:tr>
      <w:tr w:rsidR="00CA175B" w:rsidRPr="00F545F2" w:rsidTr="00CA175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CA175B" w:rsidRPr="00F545F2" w:rsidRDefault="00CA175B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Theme="minorHAnsi" w:hAnsiTheme="minorHAnsi" w:cstheme="minorHAnsi"/>
              </w:rPr>
              <w:t>Introstønad</w:t>
            </w:r>
          </w:p>
        </w:tc>
        <w:tc>
          <w:tcPr>
            <w:tcW w:w="4606" w:type="dxa"/>
          </w:tcPr>
          <w:p w:rsidR="00CA175B" w:rsidRPr="00F545F2" w:rsidRDefault="00F545F2" w:rsidP="00CA175B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545F2">
              <w:rPr>
                <w:rFonts w:ascii="Calibri" w:hAnsi="Calibri" w:cs="Calibri"/>
              </w:rPr>
              <w:t>Håndteres av lønningskontoret</w:t>
            </w:r>
          </w:p>
        </w:tc>
      </w:tr>
    </w:tbl>
    <w:p w:rsidR="00CA175B" w:rsidRPr="00F545F2" w:rsidRDefault="00CA175B" w:rsidP="00CA175B">
      <w:pPr>
        <w:rPr>
          <w:rFonts w:asciiTheme="minorHAnsi" w:hAnsiTheme="minorHAnsi" w:cstheme="minorHAnsi"/>
        </w:rPr>
      </w:pPr>
    </w:p>
    <w:p w:rsidR="00CA175B" w:rsidRPr="00F545F2" w:rsidRDefault="00CA175B" w:rsidP="00CA175B">
      <w:pPr>
        <w:rPr>
          <w:rFonts w:asciiTheme="minorHAnsi" w:hAnsiTheme="minorHAnsi" w:cstheme="minorHAnsi"/>
          <w:color w:val="FF0000"/>
        </w:rPr>
      </w:pPr>
    </w:p>
    <w:p w:rsidR="00CA175B" w:rsidRPr="00F545F2" w:rsidRDefault="00CA175B">
      <w:pPr>
        <w:rPr>
          <w:rFonts w:asciiTheme="minorHAnsi" w:hAnsiTheme="minorHAnsi" w:cstheme="minorHAnsi"/>
        </w:rPr>
      </w:pPr>
    </w:p>
    <w:sectPr w:rsidR="00CA175B" w:rsidRPr="00F54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39"/>
    <w:rsid w:val="000F00DA"/>
    <w:rsid w:val="002625C1"/>
    <w:rsid w:val="002A0387"/>
    <w:rsid w:val="00304F53"/>
    <w:rsid w:val="003803FE"/>
    <w:rsid w:val="003B799B"/>
    <w:rsid w:val="00621139"/>
    <w:rsid w:val="0085101B"/>
    <w:rsid w:val="00916EA8"/>
    <w:rsid w:val="00B20EA6"/>
    <w:rsid w:val="00C31F47"/>
    <w:rsid w:val="00C64B54"/>
    <w:rsid w:val="00CA175B"/>
    <w:rsid w:val="00D8435A"/>
    <w:rsid w:val="00DF7618"/>
    <w:rsid w:val="00E84FC1"/>
    <w:rsid w:val="00EA3ED3"/>
    <w:rsid w:val="00EB6277"/>
    <w:rsid w:val="00F545F2"/>
    <w:rsid w:val="00FB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2B433B"/>
  <w15:chartTrackingRefBased/>
  <w15:docId w15:val="{342678EB-AEAC-4CA5-876E-5BE5E8FB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CA175B"/>
    <w:pPr>
      <w:keepNext/>
      <w:spacing w:line="360" w:lineRule="auto"/>
      <w:outlineLvl w:val="0"/>
    </w:pPr>
    <w:rPr>
      <w:sz w:val="2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621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3CB1EA0AF7F6794984B0E5BD3719B46A" ma:contentTypeVersion="50" ma:contentTypeDescription="" ma:contentTypeScope="" ma:versionID="93294ed47c2e26e4594010a0fccc546d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9658a0e747de75f3e57e3099c202cd9d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"/>
          <xsd:enumeration value="IT-drift"/>
          <xsd:enumeration value="Sentralbord"/>
          <xsd:enumeration value="Servicekontor"/>
          <xsd:enumeration value="Kommunikasjonstab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2016-06-12T22:00:00+00:00</Revisjonsdato>
    <Nytilsatt xmlns="e7c33cf5-cf9f-48a2-9650-55837b02137e">false</Nytilsatt>
    <Godkjent_x0020_dato xmlns="c894a6f0-c648-4570-8a93-85df95f25e68">2012-08-31T22:00:00+00:00</Godkjent_x0020_dato>
    <Medarbeider xmlns="e7c33cf5-cf9f-48a2-9650-55837b02137e">false</Medarbeider>
    <Revisjonsansvarlig xmlns="2c4580c1-3156-4108-959c-701110690072">
      <UserInfo>
        <DisplayName/>
        <AccountId>148</AccountId>
        <AccountType/>
      </UserInfo>
    </Revisjonsansvarlig>
    <Skjema xmlns="c1f3c5b3-f864-4128-8902-b6d067bb09fa">false</Skjema>
    <Godkjent_x0020_av xmlns="c894a6f0-c648-4570-8a93-85df95f25e68">
      <UserInfo>
        <DisplayName/>
        <AccountId>77</AccountId>
        <AccountType/>
      </UserInfo>
    </Godkjent_x0020_av>
    <Revideres_x0020_innen xmlns="c894a6f0-c648-4570-8a93-85df95f25e68">2016-06-19T22:00:00+00:00</Revideres_x0020_innen>
    <Type_x0020_dokument xmlns="2c4580c1-3156-4108-959c-701110690072">Arkiv</Type_x0020_dokument>
  </documentManagement>
</p:properties>
</file>

<file path=customXml/itemProps1.xml><?xml version="1.0" encoding="utf-8"?>
<ds:datastoreItem xmlns:ds="http://schemas.openxmlformats.org/officeDocument/2006/customXml" ds:itemID="{36E73E15-00FE-4751-B343-CE881D1EE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39F9F-0CBC-4D58-B5B3-DF035742D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C1BFD-0F9F-478D-889B-7E69432E0E2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655310-7ACA-4F6E-86BB-E2FF30EE5F61}">
  <ds:schemaRefs>
    <ds:schemaRef ds:uri="http://purl.org/dc/elements/1.1/"/>
    <ds:schemaRef ds:uri="http://schemas.microsoft.com/sharepoint/v3"/>
    <ds:schemaRef ds:uri="http://schemas.microsoft.com/office/infopath/2007/PartnerControls"/>
    <ds:schemaRef ds:uri="2c4580c1-3156-4108-959c-701110690072"/>
    <ds:schemaRef ds:uri="http://purl.org/dc/terms/"/>
    <ds:schemaRef ds:uri="http://schemas.openxmlformats.org/package/2006/metadata/core-properties"/>
    <ds:schemaRef ds:uri="c1f3c5b3-f864-4128-8902-b6d067bb09fa"/>
    <ds:schemaRef ds:uri="http://schemas.microsoft.com/office/2006/documentManagement/types"/>
    <ds:schemaRef ds:uri="c894a6f0-c648-4570-8a93-85df95f25e68"/>
    <ds:schemaRef ds:uri="e7c33cf5-cf9f-48a2-9650-55837b02137e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AC9DA974</Template>
  <TotalTime>1</TotalTime>
  <Pages>2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Innhold i personalmappen</vt:lpstr>
    </vt:vector>
  </TitlesOfParts>
  <Company>Elverum kommune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Innhold i personalmappen</dc:title>
  <dc:subject/>
  <dc:creator>Karin Schulstadsveen</dc:creator>
  <cp:keywords/>
  <cp:lastModifiedBy>Bernt Østbye</cp:lastModifiedBy>
  <cp:revision>2</cp:revision>
  <dcterms:created xsi:type="dcterms:W3CDTF">2019-02-22T14:17:00Z</dcterms:created>
  <dcterms:modified xsi:type="dcterms:W3CDTF">2019-02-22T14:17:00Z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Revisjonsansvarlig">
    <vt:lpwstr>Reidun B Ødegaard</vt:lpwstr>
  </property>
  <property fmtid="{D5CDD505-2E9C-101B-9397-08002B2CF9AE}" pid="3" name="display_urn:schemas-microsoft-com:office:office#Godkjent_x0020_av">
    <vt:lpwstr>Arne Lund</vt:lpwstr>
  </property>
</Properties>
</file>